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2B" w:rsidRPr="00F71E94" w:rsidRDefault="003E5C0B">
      <w:pPr>
        <w:rPr>
          <w:rFonts w:asciiTheme="minorEastAsia" w:hAnsiTheme="minorEastAsia"/>
        </w:rPr>
      </w:pPr>
      <w:r w:rsidRPr="00F71E94">
        <w:rPr>
          <w:rFonts w:asciiTheme="minorEastAsia" w:hAnsiTheme="minorEastAsia"/>
        </w:rPr>
        <w:t>公開シンポジウム「</w:t>
      </w:r>
      <w:r w:rsidR="00577E26" w:rsidRPr="00F71E94">
        <w:rPr>
          <w:rFonts w:asciiTheme="minorEastAsia" w:hAnsiTheme="minorEastAsia"/>
        </w:rPr>
        <w:t>生殖生命科学</w:t>
      </w:r>
      <w:r w:rsidR="00170C72" w:rsidRPr="00F71E94">
        <w:rPr>
          <w:rFonts w:asciiTheme="minorEastAsia" w:hAnsiTheme="minorEastAsia"/>
        </w:rPr>
        <w:t>研究の最前線</w:t>
      </w:r>
      <w:r w:rsidR="00F71E94" w:rsidRPr="00F71E94">
        <w:rPr>
          <w:rFonts w:asciiTheme="minorEastAsia" w:hAnsiTheme="minorEastAsia"/>
        </w:rPr>
        <w:t>」開催のお知らせ</w:t>
      </w:r>
    </w:p>
    <w:p w:rsidR="003E5C0B" w:rsidRPr="00F71E94" w:rsidRDefault="003E5C0B">
      <w:pPr>
        <w:rPr>
          <w:rFonts w:asciiTheme="minorEastAsia" w:hAnsiTheme="minorEastAsia" w:hint="eastAsia"/>
        </w:rPr>
      </w:pPr>
    </w:p>
    <w:p w:rsidR="00F71E94" w:rsidRPr="00F71E94" w:rsidRDefault="00F71E94" w:rsidP="00F71E94">
      <w:pPr>
        <w:ind w:firstLineChars="100" w:firstLine="210"/>
        <w:rPr>
          <w:rFonts w:asciiTheme="minorEastAsia" w:hAnsiTheme="minorEastAsia"/>
        </w:rPr>
      </w:pPr>
      <w:r w:rsidRPr="00F71E94">
        <w:rPr>
          <w:rFonts w:asciiTheme="minorEastAsia" w:hAnsiTheme="minorEastAsia" w:hint="eastAsia"/>
        </w:rPr>
        <w:t>岡山大学では、日本学術振興会「頭脳循環を加速する若手研究者戦略的海外派遣プログラム」の援助をうけて、米国ジャクソン研究所と若手研究者の派遣を含めた生殖生命科学に関する</w:t>
      </w:r>
      <w:r w:rsidRPr="00F71E94">
        <w:rPr>
          <w:rFonts w:asciiTheme="minorEastAsia" w:hAnsiTheme="minorEastAsia" w:hint="eastAsia"/>
        </w:rPr>
        <w:t>国際共同研究を行ってきました</w:t>
      </w:r>
      <w:r w:rsidRPr="00F71E94">
        <w:rPr>
          <w:rFonts w:asciiTheme="minorEastAsia" w:hAnsiTheme="minorEastAsia" w:hint="eastAsia"/>
        </w:rPr>
        <w:t>。本プログラムが本年度で終了するにあたって、これまでの研究成果を報告するとともに、本プログラムの主要な研究対象である配偶子形成を中心とした生殖生命科学研究の最前線で活躍されている内外の</w:t>
      </w:r>
      <w:r w:rsidR="00B934DE">
        <w:rPr>
          <w:rFonts w:asciiTheme="minorEastAsia" w:hAnsiTheme="minorEastAsia" w:hint="eastAsia"/>
        </w:rPr>
        <w:t>研究者を招待して</w:t>
      </w:r>
      <w:r w:rsidR="00B934DE" w:rsidRPr="00F71E94">
        <w:rPr>
          <w:rFonts w:asciiTheme="minorEastAsia" w:hAnsiTheme="minorEastAsia"/>
        </w:rPr>
        <w:t>公開シンポジウム「生殖生命科学研究の最前線」</w:t>
      </w:r>
      <w:r w:rsidR="00B934DE">
        <w:rPr>
          <w:rFonts w:asciiTheme="minorEastAsia" w:hAnsiTheme="minorEastAsia"/>
        </w:rPr>
        <w:t>を開催し、最新</w:t>
      </w:r>
      <w:r w:rsidRPr="00F71E94">
        <w:rPr>
          <w:rFonts w:asciiTheme="minorEastAsia" w:hAnsiTheme="minorEastAsia" w:hint="eastAsia"/>
        </w:rPr>
        <w:t>の研究成果を紹介していただくことに</w:t>
      </w:r>
      <w:r w:rsidR="00B934DE">
        <w:rPr>
          <w:rFonts w:asciiTheme="minorEastAsia" w:hAnsiTheme="minorEastAsia" w:hint="eastAsia"/>
        </w:rPr>
        <w:t>なり</w:t>
      </w:r>
      <w:r w:rsidRPr="00F71E94">
        <w:rPr>
          <w:rFonts w:asciiTheme="minorEastAsia" w:hAnsiTheme="minorEastAsia" w:hint="eastAsia"/>
        </w:rPr>
        <w:t>ました</w:t>
      </w:r>
      <w:r w:rsidRPr="00F71E94">
        <w:rPr>
          <w:rFonts w:asciiTheme="minorEastAsia" w:hAnsiTheme="minorEastAsia" w:hint="eastAsia"/>
        </w:rPr>
        <w:t>。</w:t>
      </w:r>
      <w:r w:rsidR="00B934DE">
        <w:rPr>
          <w:rFonts w:asciiTheme="minorEastAsia" w:hAnsiTheme="minorEastAsia" w:hint="eastAsia"/>
        </w:rPr>
        <w:t>特に</w:t>
      </w:r>
      <w:r w:rsidRPr="00F71E94">
        <w:rPr>
          <w:rFonts w:asciiTheme="minorEastAsia" w:hAnsiTheme="minorEastAsia" w:hint="eastAsia"/>
        </w:rPr>
        <w:t>ジャクソン研究所のDr. Mary Ann Handel には、</w:t>
      </w:r>
      <w:r w:rsidRPr="00F71E94">
        <w:rPr>
          <w:rFonts w:asciiTheme="minorEastAsia" w:hAnsiTheme="minorEastAsia" w:hint="eastAsia"/>
        </w:rPr>
        <w:t>ENU誘発突然変異マウスを用いた</w:t>
      </w:r>
      <w:r w:rsidRPr="00F71E94">
        <w:rPr>
          <w:rFonts w:asciiTheme="minorEastAsia" w:hAnsiTheme="minorEastAsia" w:hint="eastAsia"/>
        </w:rPr>
        <w:t>精子形成過程における</w:t>
      </w:r>
      <w:r w:rsidRPr="00F71E94">
        <w:rPr>
          <w:rFonts w:asciiTheme="minorEastAsia" w:hAnsiTheme="minorEastAsia" w:hint="eastAsia"/>
        </w:rPr>
        <w:t>減数分裂の制御機構に関する研究の最新の知見を紹介していただく予定です</w:t>
      </w:r>
      <w:r w:rsidRPr="00F71E94">
        <w:rPr>
          <w:rFonts w:asciiTheme="minorEastAsia" w:hAnsiTheme="minorEastAsia" w:hint="eastAsia"/>
        </w:rPr>
        <w:t>。</w:t>
      </w:r>
    </w:p>
    <w:p w:rsidR="00F71E94" w:rsidRDefault="00F71E94">
      <w:pPr>
        <w:rPr>
          <w:rFonts w:asciiTheme="minorEastAsia" w:hAnsiTheme="minorEastAsia" w:hint="eastAsia"/>
        </w:rPr>
      </w:pPr>
      <w:r w:rsidRPr="00F71E94">
        <w:rPr>
          <w:rFonts w:asciiTheme="minorEastAsia" w:hAnsiTheme="minorEastAsia" w:hint="eastAsia"/>
        </w:rPr>
        <w:t xml:space="preserve">　関係各位のご参加をお待ちしております。</w:t>
      </w:r>
    </w:p>
    <w:p w:rsidR="00B934DE" w:rsidRDefault="00B934DE">
      <w:pPr>
        <w:rPr>
          <w:rFonts w:asciiTheme="minorEastAsia" w:hAnsiTheme="minorEastAsia" w:hint="eastAsia"/>
        </w:rPr>
      </w:pPr>
    </w:p>
    <w:p w:rsidR="00B934DE" w:rsidRDefault="00B934DE">
      <w:pPr>
        <w:rPr>
          <w:rFonts w:asciiTheme="minorEastAsia" w:hAnsiTheme="minorEastAsia" w:hint="eastAsia"/>
        </w:rPr>
      </w:pPr>
      <w:r>
        <w:rPr>
          <w:rFonts w:asciiTheme="minorEastAsia" w:hAnsiTheme="minorEastAsia" w:hint="eastAsia"/>
        </w:rPr>
        <w:t>岡山大学大学院環境生命科学研究科</w:t>
      </w:r>
    </w:p>
    <w:p w:rsidR="00B934DE" w:rsidRPr="00F71E94" w:rsidRDefault="00B934DE">
      <w:pPr>
        <w:rPr>
          <w:rFonts w:asciiTheme="minorEastAsia" w:hAnsiTheme="minorEastAsia" w:hint="eastAsia"/>
        </w:rPr>
      </w:pPr>
      <w:r>
        <w:rPr>
          <w:rFonts w:asciiTheme="minorEastAsia" w:hAnsiTheme="minorEastAsia" w:hint="eastAsia"/>
        </w:rPr>
        <w:t>国枝哲夫</w:t>
      </w:r>
    </w:p>
    <w:p w:rsidR="00F71E94" w:rsidRDefault="00F71E94">
      <w:pPr>
        <w:rPr>
          <w:rFonts w:asciiTheme="minorEastAsia" w:hAnsiTheme="minorEastAsia" w:hint="eastAsia"/>
        </w:rPr>
      </w:pPr>
    </w:p>
    <w:p w:rsidR="00B934DE" w:rsidRDefault="00B934DE" w:rsidP="00B934DE">
      <w:pPr>
        <w:pStyle w:val="a9"/>
        <w:rPr>
          <w:rFonts w:hint="eastAsia"/>
        </w:rPr>
      </w:pPr>
      <w:r>
        <w:rPr>
          <w:rFonts w:hint="eastAsia"/>
        </w:rPr>
        <w:t>記</w:t>
      </w:r>
    </w:p>
    <w:p w:rsidR="00B934DE" w:rsidRDefault="00B934DE" w:rsidP="00B934DE">
      <w:pPr>
        <w:rPr>
          <w:rFonts w:hint="eastAsia"/>
        </w:rPr>
      </w:pPr>
    </w:p>
    <w:p w:rsidR="00B934DE" w:rsidRPr="00F71E94" w:rsidRDefault="00B934DE" w:rsidP="00B934DE"/>
    <w:p w:rsidR="003E5C0B" w:rsidRPr="00F71E94" w:rsidRDefault="003E5C0B">
      <w:pPr>
        <w:rPr>
          <w:rFonts w:asciiTheme="minorEastAsia" w:hAnsiTheme="minorEastAsia"/>
        </w:rPr>
      </w:pPr>
      <w:r w:rsidRPr="00F71E94">
        <w:rPr>
          <w:rFonts w:asciiTheme="minorEastAsia" w:hAnsiTheme="minorEastAsia" w:hint="eastAsia"/>
        </w:rPr>
        <w:t>日時</w:t>
      </w:r>
      <w:r w:rsidR="00E54856" w:rsidRPr="00F71E94">
        <w:rPr>
          <w:rFonts w:asciiTheme="minorEastAsia" w:hAnsiTheme="minorEastAsia" w:hint="eastAsia"/>
        </w:rPr>
        <w:t>：</w:t>
      </w:r>
      <w:r w:rsidRPr="00F71E94">
        <w:rPr>
          <w:rFonts w:asciiTheme="minorEastAsia" w:hAnsiTheme="minorEastAsia" w:hint="eastAsia"/>
        </w:rPr>
        <w:t>2014年11月28日（金）午後1時から5時40分</w:t>
      </w:r>
    </w:p>
    <w:p w:rsidR="003E5C0B" w:rsidRDefault="00E54856">
      <w:pPr>
        <w:rPr>
          <w:rFonts w:asciiTheme="minorEastAsia" w:hAnsiTheme="minorEastAsia" w:hint="eastAsia"/>
        </w:rPr>
      </w:pPr>
      <w:r w:rsidRPr="00F71E94">
        <w:rPr>
          <w:rFonts w:asciiTheme="minorEastAsia" w:hAnsiTheme="minorEastAsia" w:hint="eastAsia"/>
        </w:rPr>
        <w:t>場所：</w:t>
      </w:r>
      <w:r w:rsidR="003E5C0B" w:rsidRPr="00F71E94">
        <w:rPr>
          <w:rFonts w:asciiTheme="minorEastAsia" w:hAnsiTheme="minorEastAsia" w:hint="eastAsia"/>
        </w:rPr>
        <w:t>岡山大学創立五十周年記念館</w:t>
      </w:r>
      <w:r w:rsidR="00B934DE">
        <w:rPr>
          <w:rFonts w:asciiTheme="minorEastAsia" w:hAnsiTheme="minorEastAsia" w:hint="eastAsia"/>
        </w:rPr>
        <w:t>（岡山市北区津島中１－１－１）</w:t>
      </w:r>
    </w:p>
    <w:p w:rsidR="00B934DE" w:rsidRPr="00F71E94" w:rsidRDefault="00B934DE">
      <w:pPr>
        <w:rPr>
          <w:rFonts w:asciiTheme="minorEastAsia" w:hAnsiTheme="minorEastAsia"/>
        </w:rPr>
      </w:pPr>
      <w:r>
        <w:rPr>
          <w:rFonts w:asciiTheme="minorEastAsia" w:hAnsiTheme="minorEastAsia" w:hint="eastAsia"/>
        </w:rPr>
        <w:t xml:space="preserve">　　　(</w:t>
      </w:r>
      <w:r w:rsidRPr="00B934DE">
        <w:rPr>
          <w:rFonts w:asciiTheme="minorEastAsia" w:hAnsiTheme="minorEastAsia"/>
        </w:rPr>
        <w:t>http://www.okayama-u.ac.jp/tp/profile/50kinenkan02.html</w:t>
      </w:r>
      <w:r>
        <w:rPr>
          <w:rFonts w:asciiTheme="minorEastAsia" w:hAnsiTheme="minorEastAsia" w:hint="eastAsia"/>
        </w:rPr>
        <w:t>)</w:t>
      </w:r>
    </w:p>
    <w:p w:rsidR="004D62B6" w:rsidRDefault="00E54856" w:rsidP="00E54856">
      <w:pPr>
        <w:rPr>
          <w:rFonts w:asciiTheme="minorEastAsia" w:hAnsiTheme="minorEastAsia" w:hint="eastAsia"/>
        </w:rPr>
      </w:pPr>
      <w:r w:rsidRPr="00F71E94">
        <w:rPr>
          <w:rFonts w:asciiTheme="minorEastAsia" w:hAnsiTheme="minorEastAsia"/>
        </w:rPr>
        <w:t>主催：「若手研究者の研究能力向上を実現する生殖生命科学に関する国際共同研究」</w:t>
      </w:r>
    </w:p>
    <w:p w:rsidR="00E54856" w:rsidRPr="00F71E94" w:rsidRDefault="00E54856" w:rsidP="004D62B6">
      <w:pPr>
        <w:ind w:firstLineChars="300" w:firstLine="630"/>
        <w:rPr>
          <w:rFonts w:asciiTheme="minorEastAsia" w:hAnsiTheme="minorEastAsia" w:hint="eastAsia"/>
        </w:rPr>
      </w:pPr>
      <w:r w:rsidRPr="00F71E94">
        <w:rPr>
          <w:rFonts w:asciiTheme="minorEastAsia" w:hAnsiTheme="minorEastAsia"/>
        </w:rPr>
        <w:t>プログラム実施委員会</w:t>
      </w:r>
    </w:p>
    <w:p w:rsidR="00F71E94" w:rsidRPr="00F71E94" w:rsidRDefault="00F71E94" w:rsidP="00E54856">
      <w:pPr>
        <w:rPr>
          <w:rFonts w:asciiTheme="minorEastAsia" w:hAnsiTheme="minorEastAsia" w:hint="eastAsia"/>
        </w:rPr>
      </w:pPr>
      <w:r w:rsidRPr="00F71E94">
        <w:rPr>
          <w:rFonts w:asciiTheme="minorEastAsia" w:hAnsiTheme="minorEastAsia" w:hint="eastAsia"/>
        </w:rPr>
        <w:t>共催：岡山実験動物研究会</w:t>
      </w:r>
    </w:p>
    <w:p w:rsidR="00F71E94" w:rsidRPr="00F71E94" w:rsidRDefault="00F71E94" w:rsidP="00E54856">
      <w:pPr>
        <w:rPr>
          <w:rFonts w:asciiTheme="minorEastAsia" w:hAnsiTheme="minorEastAsia" w:hint="eastAsia"/>
        </w:rPr>
      </w:pPr>
      <w:r w:rsidRPr="00F71E94">
        <w:rPr>
          <w:rFonts w:asciiTheme="minorEastAsia" w:hAnsiTheme="minorEastAsia" w:hint="eastAsia"/>
        </w:rPr>
        <w:t xml:space="preserve">　　　岡山大学生殖補助医療技術教育研究センター</w:t>
      </w:r>
    </w:p>
    <w:p w:rsidR="00F71E94" w:rsidRPr="00F71E94" w:rsidRDefault="00F71E94" w:rsidP="00E54856">
      <w:pPr>
        <w:rPr>
          <w:rFonts w:asciiTheme="minorEastAsia" w:hAnsiTheme="minorEastAsia"/>
        </w:rPr>
      </w:pPr>
      <w:r w:rsidRPr="00F71E94">
        <w:rPr>
          <w:rFonts w:asciiTheme="minorEastAsia" w:hAnsiTheme="minorEastAsia" w:hint="eastAsia"/>
        </w:rPr>
        <w:t xml:space="preserve">　　　岡山大学自然生命科学研究支援センター動物資源部門津島南施設</w:t>
      </w:r>
    </w:p>
    <w:p w:rsidR="008F2311" w:rsidRDefault="00F71E94">
      <w:pPr>
        <w:rPr>
          <w:rFonts w:asciiTheme="minorEastAsia" w:hAnsiTheme="minorEastAsia" w:hint="eastAsia"/>
        </w:rPr>
      </w:pPr>
      <w:r>
        <w:rPr>
          <w:rFonts w:asciiTheme="minorEastAsia" w:hAnsiTheme="minorEastAsia"/>
        </w:rPr>
        <w:t>使用言語：英語</w:t>
      </w:r>
    </w:p>
    <w:p w:rsidR="004D62B6" w:rsidRDefault="004D62B6">
      <w:pPr>
        <w:rPr>
          <w:rFonts w:asciiTheme="minorEastAsia" w:hAnsiTheme="minorEastAsia" w:hint="eastAsia"/>
        </w:rPr>
      </w:pPr>
      <w:r>
        <w:rPr>
          <w:rFonts w:asciiTheme="minorEastAsia" w:hAnsiTheme="minorEastAsia" w:hint="eastAsia"/>
        </w:rPr>
        <w:t>参加費等：無料、事前登録不要</w:t>
      </w:r>
    </w:p>
    <w:p w:rsidR="00F71E94" w:rsidRDefault="00B934DE">
      <w:pPr>
        <w:rPr>
          <w:rFonts w:asciiTheme="minorEastAsia" w:hAnsiTheme="minorEastAsia" w:hint="eastAsia"/>
        </w:rPr>
      </w:pPr>
      <w:r>
        <w:rPr>
          <w:rFonts w:asciiTheme="minorEastAsia" w:hAnsiTheme="minorEastAsia" w:hint="eastAsia"/>
        </w:rPr>
        <w:t>問い合わせ：</w:t>
      </w:r>
      <w:proofErr w:type="spellStart"/>
      <w:r>
        <w:rPr>
          <w:rFonts w:asciiTheme="minorEastAsia" w:hAnsiTheme="minorEastAsia" w:hint="eastAsia"/>
        </w:rPr>
        <w:t>tkunieda</w:t>
      </w:r>
      <w:proofErr w:type="spellEnd"/>
      <w:r>
        <w:rPr>
          <w:rFonts w:asciiTheme="minorEastAsia" w:hAnsiTheme="minorEastAsia" w:hint="eastAsia"/>
        </w:rPr>
        <w:t>＠okayama-u.ac.jp（＠は全角文字になっています。）</w:t>
      </w:r>
    </w:p>
    <w:p w:rsidR="003A60E4" w:rsidRDefault="00B934DE" w:rsidP="003A60E4">
      <w:pPr>
        <w:rPr>
          <w:rFonts w:asciiTheme="minorEastAsia" w:hAnsiTheme="minorEastAsia" w:hint="eastAsia"/>
        </w:rPr>
      </w:pPr>
      <w:r>
        <w:rPr>
          <w:rFonts w:asciiTheme="minorEastAsia" w:hAnsiTheme="minorEastAsia" w:hint="eastAsia"/>
        </w:rPr>
        <w:t xml:space="preserve">　　　　　　086-251-8314</w:t>
      </w:r>
      <w:r w:rsidR="003A60E4">
        <w:rPr>
          <w:rFonts w:asciiTheme="minorEastAsia" w:hAnsiTheme="minorEastAsia" w:hint="eastAsia"/>
        </w:rPr>
        <w:t xml:space="preserve">　　</w:t>
      </w:r>
      <w:r w:rsidR="003A60E4">
        <w:rPr>
          <w:rFonts w:asciiTheme="minorEastAsia" w:hAnsiTheme="minorEastAsia" w:hint="eastAsia"/>
        </w:rPr>
        <w:t>国枝哲夫</w:t>
      </w:r>
    </w:p>
    <w:p w:rsidR="00997FBA" w:rsidRDefault="00997FBA">
      <w:pPr>
        <w:widowControl/>
        <w:jc w:val="left"/>
        <w:rPr>
          <w:rFonts w:asciiTheme="minorEastAsia" w:hAnsiTheme="minorEastAsia"/>
        </w:rPr>
      </w:pPr>
      <w:r>
        <w:rPr>
          <w:rFonts w:asciiTheme="minorEastAsia" w:hAnsiTheme="minorEastAsia"/>
        </w:rPr>
        <w:br w:type="page"/>
      </w:r>
    </w:p>
    <w:p w:rsidR="00B934DE" w:rsidRDefault="00B934DE" w:rsidP="00997FBA">
      <w:pPr>
        <w:rPr>
          <w:rFonts w:asciiTheme="minorEastAsia" w:hAnsiTheme="minorEastAsia" w:hint="eastAsia"/>
        </w:rPr>
      </w:pPr>
      <w:r>
        <w:rPr>
          <w:rFonts w:asciiTheme="minorEastAsia" w:hAnsiTheme="minorEastAsia" w:hint="eastAsia"/>
        </w:rPr>
        <w:lastRenderedPageBreak/>
        <w:t>プログラム</w:t>
      </w:r>
    </w:p>
    <w:p w:rsidR="00997FBA" w:rsidRDefault="00997FBA" w:rsidP="00B934DE">
      <w:pPr>
        <w:widowControl/>
        <w:jc w:val="left"/>
        <w:rPr>
          <w:rFonts w:asciiTheme="minorEastAsia" w:hAnsiTheme="minorEastAsia" w:hint="eastAsia"/>
        </w:rPr>
      </w:pPr>
    </w:p>
    <w:p w:rsidR="00997FBA" w:rsidRDefault="00997FBA" w:rsidP="00B934DE">
      <w:pPr>
        <w:widowControl/>
        <w:jc w:val="left"/>
        <w:rPr>
          <w:rFonts w:asciiTheme="minorEastAsia" w:hAnsiTheme="minorEastAsia" w:hint="eastAsia"/>
        </w:rPr>
      </w:pPr>
      <w:r w:rsidRPr="00F71E94">
        <w:rPr>
          <w:rFonts w:asciiTheme="minorEastAsia" w:hAnsiTheme="minorEastAsia"/>
        </w:rPr>
        <w:t>生殖生命科学研究の最前線</w:t>
      </w:r>
    </w:p>
    <w:p w:rsidR="00997FBA" w:rsidRPr="00F71E94" w:rsidRDefault="00997FBA" w:rsidP="00B934DE">
      <w:pPr>
        <w:widowControl/>
        <w:jc w:val="left"/>
        <w:rPr>
          <w:rFonts w:asciiTheme="minorEastAsia" w:hAnsiTheme="minorEastAsia"/>
        </w:rPr>
      </w:pP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講演</w:t>
      </w:r>
      <w:r w:rsidRPr="00F71E94">
        <w:rPr>
          <w:rFonts w:asciiTheme="minorEastAsia" w:hAnsiTheme="minorEastAsia" w:cstheme="majorHAnsi"/>
        </w:rPr>
        <w:t>1：</w:t>
      </w:r>
    </w:p>
    <w:p w:rsidR="00F71E94" w:rsidRPr="00F71E94" w:rsidRDefault="00F71E94" w:rsidP="00F71E94">
      <w:pPr>
        <w:rPr>
          <w:rFonts w:asciiTheme="minorEastAsia" w:hAnsiTheme="minorEastAsia" w:cstheme="majorHAnsi"/>
          <w:bCs/>
        </w:rPr>
      </w:pPr>
      <w:r w:rsidRPr="00F71E94">
        <w:rPr>
          <w:rFonts w:asciiTheme="minorEastAsia" w:hAnsiTheme="minorEastAsia" w:cstheme="majorHAnsi"/>
        </w:rPr>
        <w:t>野口　純子（農業生物資源研究所）</w:t>
      </w:r>
    </w:p>
    <w:p w:rsidR="00F71E94" w:rsidRDefault="00F71E94" w:rsidP="00F71E94">
      <w:pPr>
        <w:rPr>
          <w:rFonts w:asciiTheme="minorEastAsia" w:hAnsiTheme="minorEastAsia" w:cstheme="majorHAnsi" w:hint="eastAsia"/>
          <w:bCs/>
        </w:rPr>
      </w:pPr>
      <w:r w:rsidRPr="00F71E94">
        <w:rPr>
          <w:rFonts w:asciiTheme="minorEastAsia" w:hAnsiTheme="minorEastAsia" w:cstheme="majorHAnsi"/>
          <w:bCs/>
        </w:rPr>
        <w:t>Multiple Roles of Fkbp6 (FK506 binding protein 6) in Spermatogenesis〜精子形成において複数の役割を持つ遺伝子Fkbp6〜</w:t>
      </w:r>
    </w:p>
    <w:p w:rsidR="00F71E94" w:rsidRPr="00F71E94" w:rsidRDefault="00F71E94" w:rsidP="00F71E94">
      <w:pPr>
        <w:rPr>
          <w:rFonts w:asciiTheme="minorEastAsia" w:hAnsiTheme="minorEastAsia" w:cstheme="majorHAnsi"/>
          <w:bCs/>
        </w:rPr>
      </w:pP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講演2：</w:t>
      </w: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小倉　淳郎（理研バイオリソースセンター）</w:t>
      </w:r>
    </w:p>
    <w:p w:rsidR="00F71E94" w:rsidRDefault="00F71E94" w:rsidP="00F71E94">
      <w:pPr>
        <w:rPr>
          <w:rFonts w:asciiTheme="minorEastAsia" w:hAnsiTheme="minorEastAsia" w:cstheme="majorHAnsi" w:hint="eastAsia"/>
          <w:bCs/>
        </w:rPr>
      </w:pPr>
      <w:r w:rsidRPr="00F71E94">
        <w:rPr>
          <w:rFonts w:asciiTheme="minorEastAsia" w:hAnsiTheme="minorEastAsia" w:cstheme="majorHAnsi"/>
          <w:bCs/>
        </w:rPr>
        <w:t>Recent Advancements in Nuclear Transfer Cloning in Mice〜マウス核移植クローン技術の最新事情〜</w:t>
      </w:r>
    </w:p>
    <w:p w:rsidR="00F71E94" w:rsidRPr="00F71E94" w:rsidRDefault="00F71E94" w:rsidP="00F71E94">
      <w:pPr>
        <w:rPr>
          <w:rFonts w:asciiTheme="minorEastAsia" w:hAnsiTheme="minorEastAsia" w:cstheme="majorHAnsi"/>
        </w:rPr>
      </w:pP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講演3：</w:t>
      </w: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吉田　松生（基礎生物学研究所）</w:t>
      </w:r>
    </w:p>
    <w:p w:rsidR="00F71E94" w:rsidRPr="00F71E94" w:rsidRDefault="00F71E94" w:rsidP="00F71E94">
      <w:pPr>
        <w:rPr>
          <w:rFonts w:asciiTheme="minorEastAsia" w:hAnsiTheme="minorEastAsia" w:cstheme="majorHAnsi"/>
          <w:bCs/>
        </w:rPr>
      </w:pPr>
      <w:r w:rsidRPr="00F71E94">
        <w:rPr>
          <w:rFonts w:asciiTheme="minorEastAsia" w:hAnsiTheme="minorEastAsia" w:cstheme="majorHAnsi"/>
          <w:bCs/>
        </w:rPr>
        <w:t xml:space="preserve">Live Imaging-Based Investigation of Mouse </w:t>
      </w:r>
      <w:proofErr w:type="spellStart"/>
      <w:r w:rsidRPr="00F71E94">
        <w:rPr>
          <w:rFonts w:asciiTheme="minorEastAsia" w:hAnsiTheme="minorEastAsia" w:cstheme="majorHAnsi"/>
          <w:bCs/>
        </w:rPr>
        <w:t>Spermatogenic</w:t>
      </w:r>
      <w:proofErr w:type="spellEnd"/>
      <w:r w:rsidRPr="00F71E94">
        <w:rPr>
          <w:rFonts w:asciiTheme="minorEastAsia" w:hAnsiTheme="minorEastAsia" w:cstheme="majorHAnsi"/>
          <w:bCs/>
        </w:rPr>
        <w:t xml:space="preserve"> Stem Cell Dynamics〜ライブイメージングを基盤としたマウス精子幹細胞ダイナミクスの解明〜</w:t>
      </w:r>
    </w:p>
    <w:p w:rsidR="00F71E94" w:rsidRDefault="00F71E94" w:rsidP="00F71E94">
      <w:pPr>
        <w:rPr>
          <w:rFonts w:asciiTheme="minorEastAsia" w:hAnsiTheme="minorEastAsia" w:cstheme="majorHAnsi" w:hint="eastAsia"/>
        </w:rPr>
      </w:pP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特別講演：</w:t>
      </w: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Mary Ann Handel</w:t>
      </w:r>
      <w:r w:rsidRPr="00F71E94">
        <w:rPr>
          <w:rFonts w:asciiTheme="minorEastAsia" w:hAnsiTheme="minorEastAsia" w:cstheme="majorHAnsi"/>
          <w:color w:val="000000" w:themeColor="text1"/>
          <w:kern w:val="24"/>
        </w:rPr>
        <w:t>（</w:t>
      </w:r>
      <w:r w:rsidRPr="00F71E94">
        <w:rPr>
          <w:rFonts w:asciiTheme="minorEastAsia" w:hAnsiTheme="minorEastAsia" w:cstheme="majorHAnsi"/>
        </w:rPr>
        <w:t>ジャクソン研究所）</w:t>
      </w:r>
    </w:p>
    <w:p w:rsidR="00F71E94" w:rsidRDefault="00F71E94" w:rsidP="00F71E94">
      <w:pPr>
        <w:rPr>
          <w:rFonts w:asciiTheme="minorEastAsia" w:hAnsiTheme="minorEastAsia" w:cstheme="majorHAnsi" w:hint="eastAsia"/>
          <w:bCs/>
        </w:rPr>
      </w:pPr>
      <w:r w:rsidRPr="00F71E94">
        <w:rPr>
          <w:rFonts w:asciiTheme="minorEastAsia" w:hAnsiTheme="minorEastAsia" w:cstheme="majorHAnsi"/>
          <w:bCs/>
        </w:rPr>
        <w:t>New Insights Into Reproduction from Unbiased Mutagenesis〜突然変異マウスが教えてくれた生殖生物学の新境地〜</w:t>
      </w:r>
    </w:p>
    <w:p w:rsidR="004D62B6" w:rsidRPr="00F71E94" w:rsidRDefault="004D62B6" w:rsidP="00F71E94">
      <w:pPr>
        <w:rPr>
          <w:rFonts w:asciiTheme="minorEastAsia" w:hAnsiTheme="minorEastAsia" w:cstheme="majorHAnsi"/>
        </w:rPr>
      </w:pPr>
    </w:p>
    <w:p w:rsidR="00F71E94" w:rsidRPr="00F71E94" w:rsidRDefault="00F71E94" w:rsidP="00F71E94">
      <w:pPr>
        <w:rPr>
          <w:rFonts w:asciiTheme="minorEastAsia" w:hAnsiTheme="minorEastAsia" w:cstheme="majorHAnsi"/>
        </w:rPr>
      </w:pPr>
      <w:r w:rsidRPr="00F71E94">
        <w:rPr>
          <w:rFonts w:asciiTheme="minorEastAsia" w:hAnsiTheme="minorEastAsia" w:cstheme="majorHAnsi"/>
        </w:rPr>
        <w:t>プログラム</w:t>
      </w:r>
      <w:r w:rsidRPr="00F71E94">
        <w:rPr>
          <w:rFonts w:asciiTheme="minorEastAsia" w:hAnsiTheme="minorEastAsia" w:cstheme="majorHAnsi"/>
        </w:rPr>
        <w:t>成果報告：</w:t>
      </w:r>
      <w:r w:rsidR="00DB15D1">
        <w:rPr>
          <w:rFonts w:asciiTheme="minorEastAsia" w:hAnsiTheme="minorEastAsia" w:cstheme="majorHAnsi"/>
        </w:rPr>
        <w:t>16:30-17:3</w:t>
      </w:r>
      <w:r w:rsidRPr="00F71E94">
        <w:rPr>
          <w:rFonts w:asciiTheme="minorEastAsia" w:hAnsiTheme="minorEastAsia" w:cstheme="majorHAnsi"/>
        </w:rPr>
        <w:t>0</w:t>
      </w:r>
    </w:p>
    <w:p w:rsidR="00F71E94" w:rsidRPr="00F71E94" w:rsidRDefault="00F71E94" w:rsidP="00F71E94">
      <w:pPr>
        <w:rPr>
          <w:rFonts w:asciiTheme="minorEastAsia" w:hAnsiTheme="minorEastAsia" w:cstheme="majorHAnsi" w:hint="eastAsia"/>
        </w:rPr>
      </w:pPr>
      <w:r w:rsidRPr="00F71E94">
        <w:rPr>
          <w:rFonts w:asciiTheme="minorEastAsia" w:hAnsiTheme="minorEastAsia" w:cstheme="majorHAnsi"/>
        </w:rPr>
        <w:t>国枝　哲夫　（</w:t>
      </w:r>
      <w:r w:rsidRPr="00F71E94">
        <w:rPr>
          <w:rFonts w:asciiTheme="minorEastAsia" w:hAnsiTheme="minorEastAsia" w:cstheme="majorHAnsi"/>
        </w:rPr>
        <w:t>岡山大学</w:t>
      </w:r>
      <w:r w:rsidRPr="00F71E94">
        <w:rPr>
          <w:rFonts w:asciiTheme="minorEastAsia" w:hAnsiTheme="minorEastAsia" w:cstheme="majorHAnsi"/>
        </w:rPr>
        <w:t>）</w:t>
      </w:r>
    </w:p>
    <w:p w:rsidR="00F71E94" w:rsidRPr="00F71E94" w:rsidRDefault="00F71E94" w:rsidP="00F71E94">
      <w:pPr>
        <w:rPr>
          <w:rFonts w:asciiTheme="minorEastAsia" w:hAnsiTheme="minorEastAsia" w:cstheme="majorHAnsi"/>
        </w:rPr>
      </w:pPr>
      <w:r w:rsidRPr="00F71E94">
        <w:rPr>
          <w:rFonts w:asciiTheme="minorEastAsia" w:hAnsiTheme="minorEastAsia" w:cstheme="majorHAnsi" w:hint="eastAsia"/>
        </w:rPr>
        <w:t>藤原靖浩</w:t>
      </w:r>
      <w:r w:rsidRPr="00F71E94">
        <w:rPr>
          <w:rFonts w:asciiTheme="minorEastAsia" w:hAnsiTheme="minorEastAsia" w:cstheme="majorHAnsi"/>
          <w:color w:val="000000" w:themeColor="text1"/>
          <w:kern w:val="24"/>
        </w:rPr>
        <w:t>（</w:t>
      </w:r>
      <w:r w:rsidRPr="00F71E94">
        <w:rPr>
          <w:rFonts w:asciiTheme="minorEastAsia" w:hAnsiTheme="minorEastAsia" w:cstheme="majorHAnsi"/>
        </w:rPr>
        <w:t>ジャクソン研究所</w:t>
      </w:r>
      <w:bookmarkStart w:id="0" w:name="_GoBack"/>
      <w:bookmarkEnd w:id="0"/>
      <w:r w:rsidRPr="00F71E94">
        <w:rPr>
          <w:rFonts w:asciiTheme="minorEastAsia" w:hAnsiTheme="minorEastAsia" w:cstheme="majorHAnsi"/>
        </w:rPr>
        <w:t>）</w:t>
      </w:r>
    </w:p>
    <w:p w:rsidR="00657B1F" w:rsidRPr="00F71E94" w:rsidRDefault="00657B1F" w:rsidP="00F71E94">
      <w:pPr>
        <w:rPr>
          <w:rFonts w:asciiTheme="minorEastAsia" w:hAnsiTheme="minorEastAsia"/>
        </w:rPr>
      </w:pPr>
    </w:p>
    <w:sectPr w:rsidR="00657B1F" w:rsidRPr="00F7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56" w:rsidRDefault="00451456" w:rsidP="00657B1F">
      <w:r>
        <w:separator/>
      </w:r>
    </w:p>
  </w:endnote>
  <w:endnote w:type="continuationSeparator" w:id="0">
    <w:p w:rsidR="00451456" w:rsidRDefault="00451456" w:rsidP="0065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56" w:rsidRDefault="00451456" w:rsidP="00657B1F">
      <w:r>
        <w:separator/>
      </w:r>
    </w:p>
  </w:footnote>
  <w:footnote w:type="continuationSeparator" w:id="0">
    <w:p w:rsidR="00451456" w:rsidRDefault="00451456" w:rsidP="0065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26"/>
    <w:rsid w:val="000B7E31"/>
    <w:rsid w:val="00170C72"/>
    <w:rsid w:val="002B2F7B"/>
    <w:rsid w:val="002B395D"/>
    <w:rsid w:val="002C5632"/>
    <w:rsid w:val="003A60E4"/>
    <w:rsid w:val="003E5C0B"/>
    <w:rsid w:val="00451456"/>
    <w:rsid w:val="004D62B6"/>
    <w:rsid w:val="00577E26"/>
    <w:rsid w:val="00657B1F"/>
    <w:rsid w:val="006D014B"/>
    <w:rsid w:val="008F2311"/>
    <w:rsid w:val="00997FBA"/>
    <w:rsid w:val="009A402E"/>
    <w:rsid w:val="00AA72C6"/>
    <w:rsid w:val="00B934DE"/>
    <w:rsid w:val="00DB15D1"/>
    <w:rsid w:val="00E25C70"/>
    <w:rsid w:val="00E54856"/>
    <w:rsid w:val="00ED050B"/>
    <w:rsid w:val="00F7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B1F"/>
    <w:pPr>
      <w:tabs>
        <w:tab w:val="center" w:pos="4252"/>
        <w:tab w:val="right" w:pos="8504"/>
      </w:tabs>
      <w:snapToGrid w:val="0"/>
    </w:pPr>
  </w:style>
  <w:style w:type="character" w:customStyle="1" w:styleId="a4">
    <w:name w:val="ヘッダー (文字)"/>
    <w:basedOn w:val="a0"/>
    <w:link w:val="a3"/>
    <w:uiPriority w:val="99"/>
    <w:rsid w:val="00657B1F"/>
  </w:style>
  <w:style w:type="paragraph" w:styleId="a5">
    <w:name w:val="footer"/>
    <w:basedOn w:val="a"/>
    <w:link w:val="a6"/>
    <w:uiPriority w:val="99"/>
    <w:unhideWhenUsed/>
    <w:rsid w:val="00657B1F"/>
    <w:pPr>
      <w:tabs>
        <w:tab w:val="center" w:pos="4252"/>
        <w:tab w:val="right" w:pos="8504"/>
      </w:tabs>
      <w:snapToGrid w:val="0"/>
    </w:pPr>
  </w:style>
  <w:style w:type="character" w:customStyle="1" w:styleId="a6">
    <w:name w:val="フッター (文字)"/>
    <w:basedOn w:val="a0"/>
    <w:link w:val="a5"/>
    <w:uiPriority w:val="99"/>
    <w:rsid w:val="00657B1F"/>
  </w:style>
  <w:style w:type="paragraph" w:styleId="a7">
    <w:name w:val="Date"/>
    <w:basedOn w:val="a"/>
    <w:next w:val="a"/>
    <w:link w:val="a8"/>
    <w:uiPriority w:val="99"/>
    <w:semiHidden/>
    <w:unhideWhenUsed/>
    <w:rsid w:val="00B934DE"/>
  </w:style>
  <w:style w:type="character" w:customStyle="1" w:styleId="a8">
    <w:name w:val="日付 (文字)"/>
    <w:basedOn w:val="a0"/>
    <w:link w:val="a7"/>
    <w:uiPriority w:val="99"/>
    <w:semiHidden/>
    <w:rsid w:val="00B934DE"/>
  </w:style>
  <w:style w:type="paragraph" w:styleId="a9">
    <w:name w:val="Note Heading"/>
    <w:basedOn w:val="a"/>
    <w:next w:val="a"/>
    <w:link w:val="aa"/>
    <w:uiPriority w:val="99"/>
    <w:unhideWhenUsed/>
    <w:rsid w:val="00B934DE"/>
    <w:pPr>
      <w:jc w:val="center"/>
    </w:pPr>
    <w:rPr>
      <w:rFonts w:asciiTheme="minorEastAsia" w:hAnsiTheme="minorEastAsia"/>
    </w:rPr>
  </w:style>
  <w:style w:type="character" w:customStyle="1" w:styleId="aa">
    <w:name w:val="記 (文字)"/>
    <w:basedOn w:val="a0"/>
    <w:link w:val="a9"/>
    <w:uiPriority w:val="99"/>
    <w:rsid w:val="00B934DE"/>
    <w:rPr>
      <w:rFonts w:asciiTheme="minorEastAsia" w:hAnsiTheme="minorEastAsia"/>
    </w:rPr>
  </w:style>
  <w:style w:type="paragraph" w:styleId="ab">
    <w:name w:val="Closing"/>
    <w:basedOn w:val="a"/>
    <w:link w:val="ac"/>
    <w:uiPriority w:val="99"/>
    <w:unhideWhenUsed/>
    <w:rsid w:val="00B934DE"/>
    <w:pPr>
      <w:jc w:val="right"/>
    </w:pPr>
    <w:rPr>
      <w:rFonts w:asciiTheme="minorEastAsia" w:hAnsiTheme="minorEastAsia"/>
    </w:rPr>
  </w:style>
  <w:style w:type="character" w:customStyle="1" w:styleId="ac">
    <w:name w:val="結語 (文字)"/>
    <w:basedOn w:val="a0"/>
    <w:link w:val="ab"/>
    <w:uiPriority w:val="99"/>
    <w:rsid w:val="00B934DE"/>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B1F"/>
    <w:pPr>
      <w:tabs>
        <w:tab w:val="center" w:pos="4252"/>
        <w:tab w:val="right" w:pos="8504"/>
      </w:tabs>
      <w:snapToGrid w:val="0"/>
    </w:pPr>
  </w:style>
  <w:style w:type="character" w:customStyle="1" w:styleId="a4">
    <w:name w:val="ヘッダー (文字)"/>
    <w:basedOn w:val="a0"/>
    <w:link w:val="a3"/>
    <w:uiPriority w:val="99"/>
    <w:rsid w:val="00657B1F"/>
  </w:style>
  <w:style w:type="paragraph" w:styleId="a5">
    <w:name w:val="footer"/>
    <w:basedOn w:val="a"/>
    <w:link w:val="a6"/>
    <w:uiPriority w:val="99"/>
    <w:unhideWhenUsed/>
    <w:rsid w:val="00657B1F"/>
    <w:pPr>
      <w:tabs>
        <w:tab w:val="center" w:pos="4252"/>
        <w:tab w:val="right" w:pos="8504"/>
      </w:tabs>
      <w:snapToGrid w:val="0"/>
    </w:pPr>
  </w:style>
  <w:style w:type="character" w:customStyle="1" w:styleId="a6">
    <w:name w:val="フッター (文字)"/>
    <w:basedOn w:val="a0"/>
    <w:link w:val="a5"/>
    <w:uiPriority w:val="99"/>
    <w:rsid w:val="00657B1F"/>
  </w:style>
  <w:style w:type="paragraph" w:styleId="a7">
    <w:name w:val="Date"/>
    <w:basedOn w:val="a"/>
    <w:next w:val="a"/>
    <w:link w:val="a8"/>
    <w:uiPriority w:val="99"/>
    <w:semiHidden/>
    <w:unhideWhenUsed/>
    <w:rsid w:val="00B934DE"/>
  </w:style>
  <w:style w:type="character" w:customStyle="1" w:styleId="a8">
    <w:name w:val="日付 (文字)"/>
    <w:basedOn w:val="a0"/>
    <w:link w:val="a7"/>
    <w:uiPriority w:val="99"/>
    <w:semiHidden/>
    <w:rsid w:val="00B934DE"/>
  </w:style>
  <w:style w:type="paragraph" w:styleId="a9">
    <w:name w:val="Note Heading"/>
    <w:basedOn w:val="a"/>
    <w:next w:val="a"/>
    <w:link w:val="aa"/>
    <w:uiPriority w:val="99"/>
    <w:unhideWhenUsed/>
    <w:rsid w:val="00B934DE"/>
    <w:pPr>
      <w:jc w:val="center"/>
    </w:pPr>
    <w:rPr>
      <w:rFonts w:asciiTheme="minorEastAsia" w:hAnsiTheme="minorEastAsia"/>
    </w:rPr>
  </w:style>
  <w:style w:type="character" w:customStyle="1" w:styleId="aa">
    <w:name w:val="記 (文字)"/>
    <w:basedOn w:val="a0"/>
    <w:link w:val="a9"/>
    <w:uiPriority w:val="99"/>
    <w:rsid w:val="00B934DE"/>
    <w:rPr>
      <w:rFonts w:asciiTheme="minorEastAsia" w:hAnsiTheme="minorEastAsia"/>
    </w:rPr>
  </w:style>
  <w:style w:type="paragraph" w:styleId="ab">
    <w:name w:val="Closing"/>
    <w:basedOn w:val="a"/>
    <w:link w:val="ac"/>
    <w:uiPriority w:val="99"/>
    <w:unhideWhenUsed/>
    <w:rsid w:val="00B934DE"/>
    <w:pPr>
      <w:jc w:val="right"/>
    </w:pPr>
    <w:rPr>
      <w:rFonts w:asciiTheme="minorEastAsia" w:hAnsiTheme="minorEastAsia"/>
    </w:rPr>
  </w:style>
  <w:style w:type="character" w:customStyle="1" w:styleId="ac">
    <w:name w:val="結語 (文字)"/>
    <w:basedOn w:val="a0"/>
    <w:link w:val="ab"/>
    <w:uiPriority w:val="99"/>
    <w:rsid w:val="00B934D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Kunieda</dc:creator>
  <cp:lastModifiedBy>Kunieda</cp:lastModifiedBy>
  <cp:revision>8</cp:revision>
  <dcterms:created xsi:type="dcterms:W3CDTF">2014-10-01T09:14:00Z</dcterms:created>
  <dcterms:modified xsi:type="dcterms:W3CDTF">2014-11-13T09:25:00Z</dcterms:modified>
</cp:coreProperties>
</file>