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1CD4D4" w14:textId="77777777" w:rsidR="006F6D95" w:rsidRPr="00301297" w:rsidRDefault="006F6D95" w:rsidP="006F6D95">
      <w:pPr>
        <w:jc w:val="right"/>
        <w:rPr>
          <w:sz w:val="22"/>
          <w:szCs w:val="22"/>
        </w:rPr>
      </w:pPr>
      <w:r w:rsidRPr="00301297">
        <w:rPr>
          <w:rFonts w:hint="eastAsia"/>
          <w:sz w:val="22"/>
          <w:szCs w:val="22"/>
        </w:rPr>
        <w:t>平成25年9月30日</w:t>
      </w:r>
    </w:p>
    <w:p w14:paraId="411DAE8B" w14:textId="77777777" w:rsidR="000B0BF3" w:rsidRPr="00301297" w:rsidRDefault="006F6D95">
      <w:pPr>
        <w:rPr>
          <w:sz w:val="22"/>
          <w:szCs w:val="22"/>
        </w:rPr>
      </w:pPr>
      <w:r w:rsidRPr="00301297">
        <w:rPr>
          <w:rFonts w:hint="eastAsia"/>
          <w:sz w:val="22"/>
          <w:szCs w:val="22"/>
        </w:rPr>
        <w:t>関係機関の長殿</w:t>
      </w:r>
    </w:p>
    <w:p w14:paraId="2ABDE90F" w14:textId="77777777" w:rsidR="006F6D95" w:rsidRPr="00301297" w:rsidRDefault="006F6D95">
      <w:pPr>
        <w:rPr>
          <w:sz w:val="22"/>
          <w:szCs w:val="22"/>
        </w:rPr>
      </w:pPr>
    </w:p>
    <w:p w14:paraId="52A2A0C4" w14:textId="77777777" w:rsidR="006F6D95" w:rsidRPr="00301297" w:rsidRDefault="006F6D95" w:rsidP="00FB3419">
      <w:pPr>
        <w:ind w:leftChars="2894" w:left="6946"/>
        <w:rPr>
          <w:sz w:val="22"/>
          <w:szCs w:val="22"/>
        </w:rPr>
      </w:pPr>
      <w:r w:rsidRPr="00301297">
        <w:rPr>
          <w:rFonts w:hint="eastAsia"/>
          <w:sz w:val="22"/>
          <w:szCs w:val="22"/>
        </w:rPr>
        <w:t>北里大学獣医学部</w:t>
      </w:r>
    </w:p>
    <w:p w14:paraId="43FE6182" w14:textId="77777777" w:rsidR="006F6D95" w:rsidRDefault="006F6D95" w:rsidP="00FB3419">
      <w:pPr>
        <w:ind w:leftChars="2894" w:left="6946"/>
        <w:rPr>
          <w:rFonts w:hint="eastAsia"/>
          <w:sz w:val="22"/>
          <w:szCs w:val="22"/>
        </w:rPr>
      </w:pPr>
      <w:r w:rsidRPr="00301297">
        <w:rPr>
          <w:rFonts w:hint="eastAsia"/>
          <w:sz w:val="22"/>
          <w:szCs w:val="22"/>
        </w:rPr>
        <w:t>学部長　高井伸二</w:t>
      </w:r>
    </w:p>
    <w:p w14:paraId="7BE04F97" w14:textId="45CF1925" w:rsidR="00CE2B18" w:rsidRPr="00301297" w:rsidRDefault="00CE2B18" w:rsidP="00FB3419">
      <w:pPr>
        <w:ind w:leftChars="2894" w:left="6946"/>
        <w:rPr>
          <w:sz w:val="22"/>
          <w:szCs w:val="22"/>
        </w:rPr>
      </w:pPr>
      <w:r>
        <w:rPr>
          <w:rFonts w:hint="eastAsia"/>
          <w:sz w:val="22"/>
          <w:szCs w:val="22"/>
        </w:rPr>
        <w:t>（公印省略）</w:t>
      </w:r>
      <w:bookmarkStart w:id="0" w:name="_GoBack"/>
      <w:bookmarkEnd w:id="0"/>
    </w:p>
    <w:p w14:paraId="10EF9E0F" w14:textId="77777777" w:rsidR="006F6D95" w:rsidRPr="00301297" w:rsidRDefault="006F6D95">
      <w:pPr>
        <w:rPr>
          <w:sz w:val="22"/>
          <w:szCs w:val="22"/>
        </w:rPr>
      </w:pPr>
    </w:p>
    <w:p w14:paraId="538F5328" w14:textId="77777777" w:rsidR="006F6D95" w:rsidRPr="00301297" w:rsidRDefault="006F6D95" w:rsidP="006F6D95">
      <w:pPr>
        <w:pStyle w:val="a3"/>
        <w:rPr>
          <w:sz w:val="22"/>
          <w:szCs w:val="22"/>
        </w:rPr>
      </w:pPr>
      <w:r w:rsidRPr="00301297">
        <w:rPr>
          <w:rFonts w:hint="eastAsia"/>
          <w:sz w:val="22"/>
          <w:szCs w:val="22"/>
        </w:rPr>
        <w:t>拝啓　時下ますますご清祥のこととお慶び申し上げます。</w:t>
      </w:r>
    </w:p>
    <w:p w14:paraId="3C75F7BA" w14:textId="77777777" w:rsidR="006F6D95" w:rsidRPr="00301297" w:rsidRDefault="006F6D95" w:rsidP="006F6D95">
      <w:pPr>
        <w:rPr>
          <w:sz w:val="22"/>
          <w:szCs w:val="22"/>
        </w:rPr>
      </w:pPr>
      <w:r w:rsidRPr="00301297">
        <w:rPr>
          <w:rFonts w:hint="eastAsia"/>
          <w:sz w:val="22"/>
          <w:szCs w:val="22"/>
        </w:rPr>
        <w:t xml:space="preserve">　さて、本学部では、下記の要領により教員（講師または助教）を公募いたします。つきましては、</w:t>
      </w:r>
      <w:r w:rsidR="00301297">
        <w:rPr>
          <w:rFonts w:hint="eastAsia"/>
          <w:sz w:val="22"/>
          <w:szCs w:val="22"/>
        </w:rPr>
        <w:t>貴機関の関係者にご周知下さいますようお願い申し上げます。</w:t>
      </w:r>
    </w:p>
    <w:p w14:paraId="14AD7E61" w14:textId="77777777" w:rsidR="006F6D95" w:rsidRPr="00301297" w:rsidRDefault="006F6D95" w:rsidP="006F6D95">
      <w:pPr>
        <w:pStyle w:val="a5"/>
        <w:rPr>
          <w:sz w:val="22"/>
          <w:szCs w:val="22"/>
        </w:rPr>
      </w:pPr>
      <w:r w:rsidRPr="00301297">
        <w:rPr>
          <w:rFonts w:hint="eastAsia"/>
          <w:sz w:val="22"/>
          <w:szCs w:val="22"/>
        </w:rPr>
        <w:t>敬具</w:t>
      </w:r>
    </w:p>
    <w:p w14:paraId="5ED6009D" w14:textId="77777777" w:rsidR="00301297" w:rsidRDefault="00301297" w:rsidP="00301297">
      <w:pPr>
        <w:pStyle w:val="a7"/>
      </w:pPr>
      <w:r>
        <w:rPr>
          <w:rFonts w:hint="eastAsia"/>
        </w:rPr>
        <w:t>記</w:t>
      </w:r>
    </w:p>
    <w:p w14:paraId="52E27BC6" w14:textId="77777777" w:rsidR="00301297" w:rsidRDefault="00301297" w:rsidP="00301297"/>
    <w:p w14:paraId="55B3349E" w14:textId="77777777" w:rsidR="00301297" w:rsidRPr="00301297" w:rsidRDefault="00301297" w:rsidP="00301297">
      <w:pPr>
        <w:jc w:val="center"/>
        <w:rPr>
          <w:sz w:val="22"/>
          <w:szCs w:val="22"/>
        </w:rPr>
      </w:pPr>
      <w:r w:rsidRPr="00301297">
        <w:rPr>
          <w:rFonts w:hint="eastAsia"/>
          <w:sz w:val="22"/>
          <w:szCs w:val="22"/>
        </w:rPr>
        <w:t>北里大学獣医学部　獣医学科教員（獣医生理学講師・助教）募集要領</w:t>
      </w:r>
    </w:p>
    <w:p w14:paraId="56F67B7F" w14:textId="77777777" w:rsidR="00301297" w:rsidRDefault="00301297" w:rsidP="00301297">
      <w:pPr>
        <w:jc w:val="center"/>
        <w:rPr>
          <w:sz w:val="22"/>
          <w:szCs w:val="22"/>
        </w:rPr>
      </w:pPr>
    </w:p>
    <w:p w14:paraId="48EC98C5" w14:textId="77777777" w:rsidR="00301297" w:rsidRPr="00301297" w:rsidRDefault="00301297" w:rsidP="00301297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 w:rsidRPr="00301297">
        <w:rPr>
          <w:rFonts w:hint="eastAsia"/>
          <w:sz w:val="22"/>
          <w:szCs w:val="22"/>
        </w:rPr>
        <w:t>所属：学校法人北里研究所　北里大学獣医学部</w:t>
      </w:r>
    </w:p>
    <w:p w14:paraId="37AD8B0B" w14:textId="47B03143" w:rsidR="00301297" w:rsidRDefault="00301297" w:rsidP="00301297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公募する教員：</w:t>
      </w:r>
      <w:r w:rsidR="00000674">
        <w:rPr>
          <w:rFonts w:hint="eastAsia"/>
          <w:sz w:val="22"/>
          <w:szCs w:val="22"/>
        </w:rPr>
        <w:t>講師または助教</w:t>
      </w:r>
      <w:r>
        <w:rPr>
          <w:rFonts w:hint="eastAsia"/>
          <w:sz w:val="22"/>
          <w:szCs w:val="22"/>
        </w:rPr>
        <w:t xml:space="preserve">　1名</w:t>
      </w:r>
    </w:p>
    <w:p w14:paraId="17BBF7CB" w14:textId="5A0FDA26" w:rsidR="00301297" w:rsidRDefault="00301297" w:rsidP="00301297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雇用形態：任期制</w:t>
      </w:r>
      <w:r w:rsidR="00000674" w:rsidRPr="00000674">
        <w:rPr>
          <w:rFonts w:hint="eastAsia"/>
          <w:sz w:val="22"/>
          <w:szCs w:val="22"/>
        </w:rPr>
        <w:t>（任期は就任予定日から平成３０年３月３１日まで，ただし審査により再任可）</w:t>
      </w:r>
    </w:p>
    <w:p w14:paraId="211DF593" w14:textId="77777777" w:rsidR="00301297" w:rsidRDefault="00301297" w:rsidP="00301297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専門分野：獣医生理学</w:t>
      </w:r>
    </w:p>
    <w:p w14:paraId="45382E76" w14:textId="77777777" w:rsidR="00000674" w:rsidRDefault="00301297" w:rsidP="00301297">
      <w:pPr>
        <w:pStyle w:val="a9"/>
        <w:numPr>
          <w:ilvl w:val="0"/>
          <w:numId w:val="1"/>
        </w:numPr>
        <w:ind w:leftChars="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担当する授業科目：</w:t>
      </w:r>
    </w:p>
    <w:p w14:paraId="5805EB41" w14:textId="6871BD11" w:rsidR="00000674" w:rsidRDefault="00000674" w:rsidP="00000674">
      <w:pPr>
        <w:pStyle w:val="a9"/>
        <w:ind w:leftChars="0" w:left="360"/>
        <w:jc w:val="lef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［学部］</w:t>
      </w:r>
      <w:r w:rsidR="00301297">
        <w:rPr>
          <w:rFonts w:hint="eastAsia"/>
          <w:sz w:val="22"/>
          <w:szCs w:val="22"/>
        </w:rPr>
        <w:t>獣医生理学</w:t>
      </w:r>
      <w:r w:rsidR="00301297">
        <w:rPr>
          <w:sz w:val="22"/>
          <w:szCs w:val="22"/>
        </w:rPr>
        <w:t>I</w:t>
      </w:r>
      <w:r w:rsidR="00301297">
        <w:rPr>
          <w:rFonts w:hint="eastAsia"/>
          <w:sz w:val="22"/>
          <w:szCs w:val="22"/>
        </w:rPr>
        <w:t>、同</w:t>
      </w:r>
      <w:r w:rsidR="00301297">
        <w:rPr>
          <w:sz w:val="22"/>
          <w:szCs w:val="22"/>
        </w:rPr>
        <w:t>II</w:t>
      </w:r>
      <w:r w:rsidR="00301297">
        <w:rPr>
          <w:rFonts w:hint="eastAsia"/>
          <w:sz w:val="22"/>
          <w:szCs w:val="22"/>
        </w:rPr>
        <w:t>、同</w:t>
      </w:r>
      <w:r w:rsidR="00301297">
        <w:rPr>
          <w:sz w:val="22"/>
          <w:szCs w:val="22"/>
        </w:rPr>
        <w:t>III</w:t>
      </w:r>
      <w:r w:rsidR="00301297">
        <w:rPr>
          <w:rFonts w:hint="eastAsia"/>
          <w:sz w:val="22"/>
          <w:szCs w:val="22"/>
        </w:rPr>
        <w:t>、獣医生理学実習</w:t>
      </w:r>
      <w:r w:rsidR="00301297">
        <w:rPr>
          <w:sz w:val="22"/>
          <w:szCs w:val="22"/>
        </w:rPr>
        <w:t>I</w:t>
      </w:r>
      <w:r w:rsidR="00301297">
        <w:rPr>
          <w:rFonts w:hint="eastAsia"/>
          <w:sz w:val="22"/>
          <w:szCs w:val="22"/>
        </w:rPr>
        <w:t xml:space="preserve">、同　</w:t>
      </w:r>
      <w:r w:rsidR="00301297">
        <w:rPr>
          <w:sz w:val="22"/>
          <w:szCs w:val="22"/>
        </w:rPr>
        <w:t>II</w:t>
      </w:r>
      <w:r w:rsidR="00301297">
        <w:rPr>
          <w:rFonts w:hint="eastAsia"/>
          <w:sz w:val="22"/>
          <w:szCs w:val="22"/>
        </w:rPr>
        <w:t>、動物生理学、動物生理学実習</w:t>
      </w:r>
      <w:r w:rsidR="007D3CFB">
        <w:rPr>
          <w:rFonts w:hint="eastAsia"/>
          <w:sz w:val="22"/>
          <w:szCs w:val="22"/>
        </w:rPr>
        <w:t>、卒業論文、その他分担科目（専門外国語など）</w:t>
      </w:r>
    </w:p>
    <w:p w14:paraId="1562BF2E" w14:textId="2CF92C42" w:rsidR="00301297" w:rsidRDefault="00000674" w:rsidP="00000674">
      <w:pPr>
        <w:pStyle w:val="a9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［大学院］</w:t>
      </w:r>
      <w:r w:rsidR="00CC7C96">
        <w:rPr>
          <w:rFonts w:hint="eastAsia"/>
          <w:sz w:val="22"/>
          <w:szCs w:val="22"/>
        </w:rPr>
        <w:t>獣医生理学特別演習、獣医生理学特別実験</w:t>
      </w:r>
    </w:p>
    <w:p w14:paraId="084CF2B9" w14:textId="755D5948" w:rsidR="007D3CFB" w:rsidRDefault="007D3CFB" w:rsidP="00301297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応募資格：博士の学位を有している方か1年以内に取得見込みの方、</w:t>
      </w:r>
      <w:r w:rsidR="00B42D52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>獣医師である</w:t>
      </w:r>
      <w:r w:rsidR="00B42D52">
        <w:rPr>
          <w:rFonts w:hint="eastAsia"/>
          <w:sz w:val="22"/>
          <w:szCs w:val="22"/>
        </w:rPr>
        <w:t>方</w:t>
      </w:r>
      <w:r>
        <w:rPr>
          <w:rFonts w:hint="eastAsia"/>
          <w:sz w:val="22"/>
          <w:szCs w:val="22"/>
        </w:rPr>
        <w:t>が望ましい。</w:t>
      </w:r>
    </w:p>
    <w:p w14:paraId="0B0860BA" w14:textId="193727AE" w:rsidR="007D3CFB" w:rsidRDefault="007D3CFB" w:rsidP="007D3CFB">
      <w:pPr>
        <w:pStyle w:val="a9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教育研究に加えて</w:t>
      </w:r>
      <w:r w:rsidR="00B42D52">
        <w:rPr>
          <w:rFonts w:hint="eastAsia"/>
          <w:sz w:val="22"/>
          <w:szCs w:val="22"/>
        </w:rPr>
        <w:t>学内</w:t>
      </w:r>
      <w:r>
        <w:rPr>
          <w:rFonts w:hint="eastAsia"/>
          <w:sz w:val="22"/>
          <w:szCs w:val="22"/>
        </w:rPr>
        <w:t>運営にも積極的に取り組むことの出来る方。</w:t>
      </w:r>
    </w:p>
    <w:p w14:paraId="5B7377EA" w14:textId="0AC13C09" w:rsidR="007D3CFB" w:rsidRDefault="007D3CFB" w:rsidP="007D3CFB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着任時期：</w:t>
      </w:r>
      <w:r w:rsidR="00FD3E58">
        <w:rPr>
          <w:rFonts w:hint="eastAsia"/>
          <w:sz w:val="22"/>
          <w:szCs w:val="22"/>
        </w:rPr>
        <w:t>平成２６年１月１日以降</w:t>
      </w:r>
      <w:r>
        <w:rPr>
          <w:rFonts w:hint="eastAsia"/>
          <w:sz w:val="22"/>
          <w:szCs w:val="22"/>
        </w:rPr>
        <w:t>なるべく早</w:t>
      </w:r>
      <w:r w:rsidR="007C4928">
        <w:rPr>
          <w:rFonts w:hint="eastAsia"/>
          <w:sz w:val="22"/>
          <w:szCs w:val="22"/>
        </w:rPr>
        <w:t>い時期</w:t>
      </w:r>
      <w:r w:rsidR="007F0053">
        <w:rPr>
          <w:rFonts w:hint="eastAsia"/>
          <w:sz w:val="22"/>
          <w:szCs w:val="22"/>
        </w:rPr>
        <w:t>。</w:t>
      </w:r>
    </w:p>
    <w:p w14:paraId="77CC3C9F" w14:textId="77777777" w:rsidR="007D3CFB" w:rsidRDefault="007F0053" w:rsidP="007D3CFB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応募書類（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版）各1部</w:t>
      </w:r>
    </w:p>
    <w:p w14:paraId="713EA030" w14:textId="77777777" w:rsidR="007F0053" w:rsidRDefault="007F0053" w:rsidP="00E9271F">
      <w:pPr>
        <w:pStyle w:val="a9"/>
        <w:numPr>
          <w:ilvl w:val="0"/>
          <w:numId w:val="2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履歴書（本学</w:t>
      </w:r>
      <w:r w:rsidR="00E9271F">
        <w:rPr>
          <w:rFonts w:hint="eastAsia"/>
          <w:sz w:val="22"/>
          <w:szCs w:val="22"/>
        </w:rPr>
        <w:t>部</w:t>
      </w:r>
      <w:r>
        <w:rPr>
          <w:rFonts w:hint="eastAsia"/>
          <w:sz w:val="22"/>
          <w:szCs w:val="22"/>
        </w:rPr>
        <w:t>所定書式）</w:t>
      </w:r>
    </w:p>
    <w:p w14:paraId="0A94382B" w14:textId="77777777" w:rsidR="00E9271F" w:rsidRDefault="00E9271F" w:rsidP="00E9271F">
      <w:pPr>
        <w:pStyle w:val="a9"/>
        <w:numPr>
          <w:ilvl w:val="0"/>
          <w:numId w:val="2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教員個人調書（本学部所定書式）並びに研究業績目録（本学部所定書式）、原著論文の別刷り（コピー可）をお送り下さい。</w:t>
      </w:r>
    </w:p>
    <w:p w14:paraId="733B7E4B" w14:textId="77777777" w:rsidR="00E9271F" w:rsidRDefault="00E9271F" w:rsidP="00E9271F">
      <w:pPr>
        <w:pStyle w:val="a9"/>
        <w:ind w:leftChars="0" w:left="8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本学部所定書式についてはこちらからダウンロードして下さい。</w:t>
      </w:r>
    </w:p>
    <w:p w14:paraId="4C68F7AF" w14:textId="77777777" w:rsidR="00E9271F" w:rsidRDefault="00E9271F" w:rsidP="00E9271F">
      <w:pPr>
        <w:pStyle w:val="a9"/>
        <w:ind w:leftChars="0" w:left="80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【</w:t>
      </w:r>
      <w:hyperlink r:id="rId6" w:history="1">
        <w:r w:rsidRPr="00C34A6E">
          <w:rPr>
            <w:rStyle w:val="aa"/>
            <w:sz w:val="22"/>
            <w:szCs w:val="22"/>
          </w:rPr>
          <w:t>http://www.kitasato-u.ac.jp/vmas/wanted/koubofile.html</w:t>
        </w:r>
      </w:hyperlink>
      <w:r>
        <w:rPr>
          <w:rFonts w:hint="eastAsia"/>
          <w:sz w:val="22"/>
          <w:szCs w:val="22"/>
        </w:rPr>
        <w:t>】</w:t>
      </w:r>
    </w:p>
    <w:p w14:paraId="71F2D8E7" w14:textId="77777777" w:rsidR="00E9271F" w:rsidRDefault="00E9271F" w:rsidP="00E9271F">
      <w:pPr>
        <w:pStyle w:val="a9"/>
        <w:numPr>
          <w:ilvl w:val="0"/>
          <w:numId w:val="2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これまでの教育・研究の概要と着任後の抱負（2，000字以内）。</w:t>
      </w:r>
    </w:p>
    <w:p w14:paraId="0C77F814" w14:textId="73F9EFE3" w:rsidR="00E9271F" w:rsidRDefault="00E9271F" w:rsidP="00E9271F">
      <w:pPr>
        <w:pStyle w:val="a9"/>
        <w:numPr>
          <w:ilvl w:val="0"/>
          <w:numId w:val="2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推薦者のある方は2名までの推薦状、</w:t>
      </w:r>
      <w:r>
        <w:rPr>
          <w:sz w:val="22"/>
          <w:szCs w:val="22"/>
        </w:rPr>
        <w:t>A4</w:t>
      </w:r>
      <w:r>
        <w:rPr>
          <w:rFonts w:hint="eastAsia"/>
          <w:sz w:val="22"/>
          <w:szCs w:val="22"/>
        </w:rPr>
        <w:t>用紙1枚程度、書式自由、</w:t>
      </w:r>
      <w:r w:rsidR="00B42D52">
        <w:rPr>
          <w:rFonts w:hint="eastAsia"/>
          <w:sz w:val="22"/>
          <w:szCs w:val="22"/>
        </w:rPr>
        <w:t>及び</w:t>
      </w:r>
      <w:r>
        <w:rPr>
          <w:rFonts w:hint="eastAsia"/>
          <w:sz w:val="22"/>
          <w:szCs w:val="22"/>
        </w:rPr>
        <w:t>推薦者の連絡先</w:t>
      </w:r>
      <w:r w:rsidR="00F90402">
        <w:rPr>
          <w:rFonts w:hint="eastAsia"/>
          <w:sz w:val="22"/>
          <w:szCs w:val="22"/>
        </w:rPr>
        <w:t>。</w:t>
      </w:r>
    </w:p>
    <w:p w14:paraId="7174C8F1" w14:textId="77777777" w:rsidR="00F90402" w:rsidRDefault="00F90402" w:rsidP="00F90402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選考方法：書面審査で行います。面接・プレゼンテーションなどを実施することがあります（旅費支給）。なお、本教員</w:t>
      </w:r>
      <w:r w:rsidR="006353C4">
        <w:rPr>
          <w:rFonts w:hint="eastAsia"/>
          <w:sz w:val="22"/>
          <w:szCs w:val="22"/>
        </w:rPr>
        <w:t>選考においては真に優秀な人材を採用すべく、公正な選考を行います。</w:t>
      </w:r>
    </w:p>
    <w:p w14:paraId="284DAFCD" w14:textId="77777777" w:rsidR="006353C4" w:rsidRDefault="006353C4" w:rsidP="00827FD8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応募締め切：平成25年11月1日（金）必着</w:t>
      </w:r>
    </w:p>
    <w:p w14:paraId="475E14D4" w14:textId="77777777" w:rsidR="006353C4" w:rsidRDefault="006353C4" w:rsidP="00F90402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書類送付先：</w:t>
      </w:r>
    </w:p>
    <w:p w14:paraId="7F51DC2F" w14:textId="77777777" w:rsidR="006353C4" w:rsidRDefault="006353C4" w:rsidP="006353C4">
      <w:pPr>
        <w:pStyle w:val="a9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〒034-8628　十和田市東二十三番町35−1</w:t>
      </w:r>
    </w:p>
    <w:p w14:paraId="0278E8BF" w14:textId="77777777" w:rsidR="006353C4" w:rsidRDefault="006353C4" w:rsidP="006353C4">
      <w:pPr>
        <w:pStyle w:val="a9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  <w:t xml:space="preserve">　　北里大学獣医学部事務長</w:t>
      </w:r>
    </w:p>
    <w:p w14:paraId="738589A0" w14:textId="77777777" w:rsidR="00C63A95" w:rsidRDefault="00C63A95" w:rsidP="006353C4">
      <w:pPr>
        <w:pStyle w:val="a9"/>
        <w:ind w:leftChars="0" w:left="36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（教員応募書類在中と朱書し、簡易書留で郵送して下さい。応募書類は返却しません。）</w:t>
      </w:r>
    </w:p>
    <w:p w14:paraId="64FDBFB4" w14:textId="77777777" w:rsidR="006353C4" w:rsidRDefault="00C63A95" w:rsidP="00827FD8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問合わせ先：</w:t>
      </w:r>
    </w:p>
    <w:p w14:paraId="75B0419E" w14:textId="77777777" w:rsidR="00C63A95" w:rsidRDefault="00C63A95" w:rsidP="006353C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>北里大学獣医学部獣医生理学研究室</w:t>
      </w:r>
    </w:p>
    <w:p w14:paraId="05D23374" w14:textId="77777777" w:rsidR="00C63A95" w:rsidRDefault="00C63A95" w:rsidP="006353C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  <w:t>獣医生理学教員候補者選考委員会　委員長　汾陽光盛</w:t>
      </w:r>
    </w:p>
    <w:p w14:paraId="6C0C8FBA" w14:textId="77777777" w:rsidR="00C63A95" w:rsidRDefault="00C63A95" w:rsidP="006353C4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ab/>
      </w:r>
      <w:r>
        <w:rPr>
          <w:sz w:val="22"/>
          <w:szCs w:val="22"/>
        </w:rPr>
        <w:t>TEL 0176-24-9415</w:t>
      </w:r>
    </w:p>
    <w:p w14:paraId="38F2C151" w14:textId="77777777" w:rsidR="00C63A95" w:rsidRDefault="00C63A95" w:rsidP="006353C4">
      <w:pPr>
        <w:jc w:val="left"/>
        <w:rPr>
          <w:sz w:val="22"/>
          <w:szCs w:val="22"/>
        </w:rPr>
      </w:pPr>
      <w:r>
        <w:rPr>
          <w:sz w:val="22"/>
          <w:szCs w:val="22"/>
        </w:rPr>
        <w:tab/>
        <w:t xml:space="preserve">e-mail: </w:t>
      </w:r>
      <w:hyperlink r:id="rId7" w:history="1">
        <w:r w:rsidRPr="00C34A6E">
          <w:rPr>
            <w:rStyle w:val="aa"/>
            <w:sz w:val="22"/>
            <w:szCs w:val="22"/>
          </w:rPr>
          <w:t>mitsumor@vmas.kitasato-u.ac.jp</w:t>
        </w:r>
      </w:hyperlink>
    </w:p>
    <w:p w14:paraId="53EF05E2" w14:textId="1E3BC4B3" w:rsidR="00C63A95" w:rsidRDefault="00827FD8" w:rsidP="00827FD8">
      <w:pPr>
        <w:pStyle w:val="a9"/>
        <w:numPr>
          <w:ilvl w:val="0"/>
          <w:numId w:val="1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その他：</w:t>
      </w:r>
    </w:p>
    <w:p w14:paraId="75F5D5B3" w14:textId="2800C622" w:rsidR="00827FD8" w:rsidRPr="00827FD8" w:rsidRDefault="00827FD8" w:rsidP="00827FD8">
      <w:pPr>
        <w:pStyle w:val="a9"/>
        <w:numPr>
          <w:ilvl w:val="0"/>
          <w:numId w:val="3"/>
        </w:numPr>
        <w:ind w:leftChars="0"/>
        <w:jc w:val="left"/>
        <w:rPr>
          <w:sz w:val="22"/>
          <w:szCs w:val="22"/>
        </w:rPr>
      </w:pPr>
      <w:r w:rsidRPr="00827FD8">
        <w:rPr>
          <w:rFonts w:hint="eastAsia"/>
          <w:sz w:val="22"/>
          <w:szCs w:val="22"/>
        </w:rPr>
        <w:t>生理学研究室には、教授（61歳）と准教授（49歳）が在籍しています。</w:t>
      </w:r>
    </w:p>
    <w:p w14:paraId="5B24A5FD" w14:textId="3599C75B" w:rsidR="00827FD8" w:rsidRPr="00827FD8" w:rsidRDefault="00827FD8" w:rsidP="00827FD8">
      <w:pPr>
        <w:pStyle w:val="a9"/>
        <w:numPr>
          <w:ilvl w:val="0"/>
          <w:numId w:val="3"/>
        </w:numPr>
        <w:ind w:leftChars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詳しくは本学部のホームページ【</w:t>
      </w:r>
      <w:hyperlink r:id="rId8" w:history="1">
        <w:r w:rsidRPr="00C34A6E">
          <w:rPr>
            <w:rStyle w:val="aa"/>
            <w:sz w:val="22"/>
            <w:szCs w:val="22"/>
          </w:rPr>
          <w:t>http://www.kitasato-u.ac.jp/vmas/</w:t>
        </w:r>
      </w:hyperlink>
      <w:r w:rsidRPr="00827FD8">
        <w:rPr>
          <w:rFonts w:hint="eastAsia"/>
          <w:sz w:val="22"/>
          <w:szCs w:val="22"/>
        </w:rPr>
        <w:t>】をご参照下さい。</w:t>
      </w:r>
    </w:p>
    <w:p w14:paraId="13C1978E" w14:textId="77777777" w:rsidR="006F6D95" w:rsidRDefault="00301297" w:rsidP="00301297">
      <w:pPr>
        <w:pStyle w:val="a5"/>
      </w:pPr>
      <w:r>
        <w:rPr>
          <w:rFonts w:hint="eastAsia"/>
        </w:rPr>
        <w:t>以上</w:t>
      </w:r>
    </w:p>
    <w:p w14:paraId="04DFDE02" w14:textId="77777777" w:rsidR="00301297" w:rsidRPr="00301297" w:rsidRDefault="00301297" w:rsidP="00301297"/>
    <w:sectPr w:rsidR="00301297" w:rsidRPr="00301297" w:rsidSect="007F0053">
      <w:pgSz w:w="11906" w:h="16838"/>
      <w:pgMar w:top="1134" w:right="1418" w:bottom="1701" w:left="1418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71761"/>
    <w:multiLevelType w:val="hybridMultilevel"/>
    <w:tmpl w:val="B32C1514"/>
    <w:lvl w:ilvl="0" w:tplc="760E8256">
      <w:start w:val="1"/>
      <w:numFmt w:val="decimalFullWidth"/>
      <w:lvlText w:val="%1）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1">
    <w:nsid w:val="40BD4EE3"/>
    <w:multiLevelType w:val="hybridMultilevel"/>
    <w:tmpl w:val="FFF2B3DA"/>
    <w:lvl w:ilvl="0" w:tplc="43D8329C">
      <w:start w:val="1"/>
      <w:numFmt w:val="decimalFullWidth"/>
      <w:lvlText w:val="%1）"/>
      <w:lvlJc w:val="left"/>
      <w:pPr>
        <w:ind w:left="14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920" w:hanging="48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7" w:tentative="1">
      <w:start w:val="1"/>
      <w:numFmt w:val="aiueoFullWidth"/>
      <w:lvlText w:val="(%5)"/>
      <w:lvlJc w:val="left"/>
      <w:pPr>
        <w:ind w:left="33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7" w:tentative="1">
      <w:start w:val="1"/>
      <w:numFmt w:val="aiueoFullWidth"/>
      <w:lvlText w:val="(%8)"/>
      <w:lvlJc w:val="left"/>
      <w:pPr>
        <w:ind w:left="4800" w:hanging="480"/>
      </w:pPr>
    </w:lvl>
    <w:lvl w:ilvl="8" w:tplc="04090011" w:tentative="1">
      <w:start w:val="1"/>
      <w:numFmt w:val="decimalEnclosedCircle"/>
      <w:lvlText w:val="%9"/>
      <w:lvlJc w:val="left"/>
      <w:pPr>
        <w:ind w:left="5280" w:hanging="480"/>
      </w:pPr>
    </w:lvl>
  </w:abstractNum>
  <w:abstractNum w:abstractNumId="2">
    <w:nsid w:val="4D1A1707"/>
    <w:multiLevelType w:val="hybridMultilevel"/>
    <w:tmpl w:val="B99040FC"/>
    <w:lvl w:ilvl="0" w:tplc="E7C02EBE">
      <w:start w:val="1"/>
      <w:numFmt w:val="decimal"/>
      <w:lvlText w:val="%1．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D95"/>
    <w:rsid w:val="00000674"/>
    <w:rsid w:val="000B0BF3"/>
    <w:rsid w:val="000C76DD"/>
    <w:rsid w:val="00301297"/>
    <w:rsid w:val="006353C4"/>
    <w:rsid w:val="006E293E"/>
    <w:rsid w:val="006F6D95"/>
    <w:rsid w:val="007C4928"/>
    <w:rsid w:val="007D3CFB"/>
    <w:rsid w:val="007F0053"/>
    <w:rsid w:val="00827FD8"/>
    <w:rsid w:val="00B42D52"/>
    <w:rsid w:val="00C63A95"/>
    <w:rsid w:val="00CC7C96"/>
    <w:rsid w:val="00CE2B18"/>
    <w:rsid w:val="00E9271F"/>
    <w:rsid w:val="00F90402"/>
    <w:rsid w:val="00FB3419"/>
    <w:rsid w:val="00FD3E5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B54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F6D95"/>
  </w:style>
  <w:style w:type="character" w:customStyle="1" w:styleId="a4">
    <w:name w:val="挨拶文 (文字)"/>
    <w:basedOn w:val="a0"/>
    <w:link w:val="a3"/>
    <w:uiPriority w:val="99"/>
    <w:rsid w:val="006F6D95"/>
    <w:rPr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6F6D95"/>
    <w:pPr>
      <w:jc w:val="right"/>
    </w:pPr>
  </w:style>
  <w:style w:type="character" w:customStyle="1" w:styleId="a6">
    <w:name w:val="結語 (文字)"/>
    <w:basedOn w:val="a0"/>
    <w:link w:val="a5"/>
    <w:uiPriority w:val="99"/>
    <w:rsid w:val="006F6D95"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301297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301297"/>
    <w:rPr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301297"/>
    <w:pPr>
      <w:ind w:leftChars="400" w:left="960"/>
    </w:pPr>
  </w:style>
  <w:style w:type="character" w:styleId="aa">
    <w:name w:val="Hyperlink"/>
    <w:basedOn w:val="a0"/>
    <w:uiPriority w:val="99"/>
    <w:unhideWhenUsed/>
    <w:rsid w:val="00E927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Theme="minorEastAsia" w:hAnsi="ＭＳ 明朝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F6D95"/>
  </w:style>
  <w:style w:type="character" w:customStyle="1" w:styleId="a4">
    <w:name w:val="挨拶文 (文字)"/>
    <w:basedOn w:val="a0"/>
    <w:link w:val="a3"/>
    <w:uiPriority w:val="99"/>
    <w:rsid w:val="006F6D95"/>
    <w:rPr>
      <w:kern w:val="2"/>
      <w:sz w:val="24"/>
    </w:rPr>
  </w:style>
  <w:style w:type="paragraph" w:styleId="a5">
    <w:name w:val="Closing"/>
    <w:basedOn w:val="a"/>
    <w:link w:val="a6"/>
    <w:uiPriority w:val="99"/>
    <w:unhideWhenUsed/>
    <w:rsid w:val="006F6D95"/>
    <w:pPr>
      <w:jc w:val="right"/>
    </w:pPr>
  </w:style>
  <w:style w:type="character" w:customStyle="1" w:styleId="a6">
    <w:name w:val="結語 (文字)"/>
    <w:basedOn w:val="a0"/>
    <w:link w:val="a5"/>
    <w:uiPriority w:val="99"/>
    <w:rsid w:val="006F6D95"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301297"/>
    <w:pPr>
      <w:jc w:val="center"/>
    </w:pPr>
    <w:rPr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301297"/>
    <w:rPr>
      <w:kern w:val="2"/>
      <w:sz w:val="22"/>
      <w:szCs w:val="22"/>
    </w:rPr>
  </w:style>
  <w:style w:type="paragraph" w:styleId="a9">
    <w:name w:val="List Paragraph"/>
    <w:basedOn w:val="a"/>
    <w:uiPriority w:val="34"/>
    <w:qFormat/>
    <w:rsid w:val="00301297"/>
    <w:pPr>
      <w:ind w:leftChars="400" w:left="960"/>
    </w:pPr>
  </w:style>
  <w:style w:type="character" w:styleId="aa">
    <w:name w:val="Hyperlink"/>
    <w:basedOn w:val="a0"/>
    <w:uiPriority w:val="99"/>
    <w:unhideWhenUsed/>
    <w:rsid w:val="00E927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kitasato-u.ac.jp/vmas/wanted/koubofile.html" TargetMode="External"/><Relationship Id="rId7" Type="http://schemas.openxmlformats.org/officeDocument/2006/relationships/hyperlink" Target="mailto:mitsumor@vmas.kitasato-u.ac.jp" TargetMode="External"/><Relationship Id="rId8" Type="http://schemas.openxmlformats.org/officeDocument/2006/relationships/hyperlink" Target="http://www.kitasato-u.ac.jp/vmas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734</TotalTime>
  <Pages>2</Pages>
  <Words>197</Words>
  <Characters>1125</Characters>
  <Application>Microsoft Macintosh Word</Application>
  <DocSecurity>0</DocSecurity>
  <Lines>9</Lines>
  <Paragraphs>2</Paragraphs>
  <ScaleCrop>false</ScaleCrop>
  <Company>Kitasato University</Company>
  <LinksUpToDate>false</LinksUpToDate>
  <CharactersWithSpaces>1320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汾陽 光盛</dc:creator>
  <cp:keywords/>
  <dc:description/>
  <cp:lastModifiedBy>汾陽 光盛</cp:lastModifiedBy>
  <cp:revision>12</cp:revision>
  <cp:lastPrinted>2013-09-24T02:53:00Z</cp:lastPrinted>
  <dcterms:created xsi:type="dcterms:W3CDTF">2013-09-18T07:39:00Z</dcterms:created>
  <dcterms:modified xsi:type="dcterms:W3CDTF">2013-09-24T05:32:00Z</dcterms:modified>
</cp:coreProperties>
</file>