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4B55" w14:textId="77777777" w:rsidR="002A570C" w:rsidRDefault="002A570C" w:rsidP="0009737D">
      <w:bookmarkStart w:id="0" w:name="_GoBack"/>
      <w:bookmarkEnd w:id="0"/>
      <w:r w:rsidRPr="00D208DA">
        <w:rPr>
          <w:rFonts w:hint="eastAsia"/>
        </w:rPr>
        <w:t>熊本大学 発生医学研究所 大学院入試</w:t>
      </w:r>
      <w:r>
        <w:rPr>
          <w:rFonts w:hint="eastAsia"/>
        </w:rPr>
        <w:t>についてのご案内</w:t>
      </w:r>
    </w:p>
    <w:p w14:paraId="7B7FDC4F" w14:textId="16763518" w:rsidR="002A570C" w:rsidRDefault="00325783" w:rsidP="0009737D">
      <w:pPr>
        <w:rPr>
          <w:rStyle w:val="a4"/>
          <w:rFonts w:ascii="ＭＳ ゴシック" w:eastAsia="ＭＳ ゴシック" w:hAnsi="ＭＳ ゴシック"/>
          <w:color w:val="000000"/>
          <w:sz w:val="21"/>
          <w:szCs w:val="21"/>
        </w:rPr>
      </w:pPr>
      <w:hyperlink r:id="rId4" w:history="1">
        <w:r w:rsidR="00767B59" w:rsidRPr="00671D23">
          <w:rPr>
            <w:rStyle w:val="a3"/>
            <w:rFonts w:ascii="ＭＳ ゴシック" w:eastAsia="ＭＳ ゴシック" w:hAnsi="ＭＳ ゴシック"/>
            <w:sz w:val="21"/>
            <w:szCs w:val="21"/>
          </w:rPr>
          <w:t>http://www.imeg.kumamoto-u.ac.jp/admission/</w:t>
        </w:r>
      </w:hyperlink>
    </w:p>
    <w:p w14:paraId="18B2573B" w14:textId="77777777" w:rsidR="00767B59" w:rsidRPr="00767B59" w:rsidRDefault="00767B59" w:rsidP="0009737D">
      <w:pPr>
        <w:rPr>
          <w:rStyle w:val="a4"/>
          <w:rFonts w:ascii="ＭＳ ゴシック" w:eastAsia="ＭＳ ゴシック" w:hAnsi="ＭＳ ゴシック"/>
          <w:color w:val="000000"/>
          <w:sz w:val="21"/>
          <w:szCs w:val="21"/>
        </w:rPr>
      </w:pPr>
    </w:p>
    <w:p w14:paraId="0CF19884" w14:textId="5D610460" w:rsidR="0009737D" w:rsidRDefault="0009737D" w:rsidP="0009737D">
      <w:pPr>
        <w:rPr>
          <w:color w:val="333333"/>
        </w:rPr>
      </w:pPr>
      <w:r w:rsidRPr="00D208DA">
        <w:rPr>
          <w:rFonts w:hint="eastAsia"/>
          <w:color w:val="333333"/>
        </w:rPr>
        <w:t>熊本大学　発生医学研究所</w:t>
      </w:r>
      <w:r>
        <w:rPr>
          <w:rFonts w:hint="eastAsia"/>
          <w:color w:val="333333"/>
        </w:rPr>
        <w:t>では</w:t>
      </w:r>
      <w:r w:rsidRPr="00D208DA">
        <w:rPr>
          <w:rFonts w:hint="eastAsia"/>
        </w:rPr>
        <w:t>バックグラウンドを問わず、広く大学院生（修士、博士・博士後期課程）を募集します。</w:t>
      </w:r>
      <w:r w:rsidRPr="00D208DA">
        <w:rPr>
          <w:rFonts w:hint="eastAsia"/>
          <w:color w:val="333333"/>
        </w:rPr>
        <w:t>発生医学研究所</w:t>
      </w:r>
      <w:r>
        <w:rPr>
          <w:rFonts w:hint="eastAsia"/>
          <w:color w:val="333333"/>
        </w:rPr>
        <w:t>で大学院生として研究を希望するかたは、</w:t>
      </w:r>
      <w:r w:rsidRPr="00D208DA">
        <w:rPr>
          <w:rFonts w:hint="eastAsia"/>
          <w:color w:val="333333"/>
        </w:rPr>
        <w:t>熊本大学</w:t>
      </w:r>
      <w:r>
        <w:rPr>
          <w:rFonts w:hint="eastAsia"/>
          <w:color w:val="333333"/>
        </w:rPr>
        <w:t>大学院・医学教育部、薬学教育部いずれかの</w:t>
      </w:r>
      <w:r w:rsidRPr="00D208DA">
        <w:rPr>
          <w:rFonts w:hint="eastAsia"/>
          <w:color w:val="333333"/>
        </w:rPr>
        <w:t>大学院</w:t>
      </w:r>
      <w:r>
        <w:rPr>
          <w:rFonts w:hint="eastAsia"/>
          <w:color w:val="333333"/>
        </w:rPr>
        <w:t>を受験していただきます。</w:t>
      </w:r>
      <w:r w:rsidRPr="00D208DA">
        <w:rPr>
          <w:rFonts w:hint="eastAsia"/>
        </w:rPr>
        <w:t>大学院入学試験は例年7～8月に実施しています</w:t>
      </w:r>
      <w:r>
        <w:rPr>
          <w:rFonts w:hint="eastAsia"/>
        </w:rPr>
        <w:t>。</w:t>
      </w:r>
      <w:r w:rsidRPr="00D208DA">
        <w:rPr>
          <w:rFonts w:hint="eastAsia"/>
          <w:color w:val="333333"/>
        </w:rPr>
        <w:t>研究内容の詳細や</w:t>
      </w:r>
      <w:r>
        <w:rPr>
          <w:rFonts w:hint="eastAsia"/>
          <w:color w:val="333333"/>
        </w:rPr>
        <w:t>入試情報は</w:t>
      </w:r>
      <w:r w:rsidRPr="00D208DA">
        <w:rPr>
          <w:rFonts w:hint="eastAsia"/>
          <w:color w:val="333333"/>
        </w:rPr>
        <w:t>WEBサイト</w:t>
      </w:r>
      <w:r>
        <w:rPr>
          <w:rFonts w:hint="eastAsia"/>
          <w:color w:val="333333"/>
        </w:rPr>
        <w:t>をご</w:t>
      </w:r>
      <w:r w:rsidRPr="00D208DA">
        <w:rPr>
          <w:rFonts w:hint="eastAsia"/>
          <w:color w:val="333333"/>
        </w:rPr>
        <w:t>覧下さい。</w:t>
      </w:r>
    </w:p>
    <w:p w14:paraId="078D79DB" w14:textId="77777777" w:rsidR="004B02F1" w:rsidRPr="0009737D" w:rsidRDefault="004B02F1" w:rsidP="0009737D">
      <w:pPr>
        <w:rPr>
          <w:color w:val="333333"/>
        </w:rPr>
      </w:pPr>
    </w:p>
    <w:p w14:paraId="317E10EA" w14:textId="45498A40" w:rsidR="0009737D" w:rsidRPr="0009737D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  <w:r w:rsidRPr="0009737D"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1"/>
          <w:szCs w:val="21"/>
        </w:rPr>
        <w:t>場所</w:t>
      </w:r>
      <w:r w:rsidRPr="0009737D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  <w:t xml:space="preserve">: 熊本大学 発生医学研究所　1Fカンファレンス室 </w:t>
      </w:r>
    </w:p>
    <w:p w14:paraId="74869ABC" w14:textId="6DF1B00A" w:rsidR="0009737D" w:rsidRPr="0009737D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  <w:r w:rsidRPr="0009737D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  <w:t>現地およびzoom配信のハイブリッド方式で実施</w:t>
      </w:r>
    </w:p>
    <w:p w14:paraId="59C43D3F" w14:textId="21D602FB" w:rsidR="0009737D" w:rsidRPr="0009737D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  <w:r w:rsidRPr="0009737D"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1"/>
          <w:szCs w:val="21"/>
        </w:rPr>
        <w:t>日時</w:t>
      </w:r>
      <w:r w:rsidRPr="0009737D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  <w:t>:  2023年4月29日(土)　 13:00-14:30</w:t>
      </w:r>
    </w:p>
    <w:p w14:paraId="586E89E7" w14:textId="77777777" w:rsidR="0009737D" w:rsidRPr="0009737D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  <w:r w:rsidRPr="0009737D"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1"/>
          <w:szCs w:val="21"/>
        </w:rPr>
        <w:t>内容</w:t>
      </w:r>
      <w:r w:rsidRPr="0009737D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  <w:t>: 発生研の紹介と大学院受験方法についての説明</w:t>
      </w:r>
    </w:p>
    <w:p w14:paraId="23AD51F7" w14:textId="77777777" w:rsidR="0009737D" w:rsidRPr="0009737D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  <w:r w:rsidRPr="0009737D"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1"/>
          <w:szCs w:val="21"/>
        </w:rPr>
        <w:t xml:space="preserve">　　</w:t>
      </w:r>
      <w:r w:rsidRPr="0009737D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  <w:t xml:space="preserve">  各研究室の研究内容の概要説明</w:t>
      </w:r>
    </w:p>
    <w:p w14:paraId="66BDFA69" w14:textId="2A3D106E" w:rsidR="002A570C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  <w:r w:rsidRPr="0009737D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  <w:t>*研究室訪問可能です　(説明会の後、希望する方)    14:30–16:00</w:t>
      </w:r>
    </w:p>
    <w:p w14:paraId="03AC1D1D" w14:textId="09A99AC9" w:rsidR="0009737D" w:rsidRDefault="0009737D" w:rsidP="0009737D">
      <w:pP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1"/>
          <w:szCs w:val="21"/>
        </w:rPr>
      </w:pPr>
    </w:p>
    <w:p w14:paraId="6B1DB54B" w14:textId="77777777" w:rsidR="00542D0F" w:rsidRPr="00D208DA" w:rsidRDefault="00542D0F" w:rsidP="00542D0F">
      <w:r w:rsidRPr="00D208DA">
        <w:rPr>
          <w:rStyle w:val="a4"/>
          <w:rFonts w:ascii="ＭＳ ゴシック" w:eastAsia="ＭＳ ゴシック" w:hAnsi="ＭＳ ゴシック" w:cs="Arial"/>
          <w:color w:val="333333"/>
          <w:sz w:val="21"/>
          <w:szCs w:val="21"/>
        </w:rPr>
        <w:t>問い合わせ先</w:t>
      </w:r>
    </w:p>
    <w:p w14:paraId="6DC0EC8A" w14:textId="77777777" w:rsidR="00542D0F" w:rsidRPr="00D208DA" w:rsidRDefault="00542D0F" w:rsidP="00542D0F">
      <w:r w:rsidRPr="00D208DA">
        <w:rPr>
          <w:rFonts w:hint="eastAsia"/>
          <w:sz w:val="22"/>
          <w:szCs w:val="22"/>
        </w:rPr>
        <w:t xml:space="preserve">熊本大学発生医学研究所　</w:t>
      </w:r>
      <w:r>
        <w:rPr>
          <w:rFonts w:hint="eastAsia"/>
          <w:sz w:val="22"/>
          <w:szCs w:val="22"/>
        </w:rPr>
        <w:t>入試広報担当</w:t>
      </w:r>
      <w:r w:rsidRPr="00D208DA">
        <w:rPr>
          <w:rFonts w:hint="eastAsia"/>
          <w:sz w:val="22"/>
          <w:szCs w:val="22"/>
        </w:rPr>
        <w:t xml:space="preserve">　石黒啓一郎</w:t>
      </w:r>
    </w:p>
    <w:p w14:paraId="3819535B" w14:textId="1D3F525C" w:rsidR="0045468A" w:rsidRPr="00542D0F" w:rsidRDefault="0009737D" w:rsidP="0009737D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AC0145"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2"/>
          <w:szCs w:val="22"/>
        </w:rPr>
        <w:t>zoom</w:t>
      </w:r>
      <w:r w:rsidRPr="00AC0145"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>での参加</w:t>
      </w:r>
      <w:r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 xml:space="preserve">ご希望の方は　</w:t>
      </w:r>
      <w:proofErr w:type="spellStart"/>
      <w:r w:rsidRPr="00AC0145">
        <w:rPr>
          <w:sz w:val="22"/>
          <w:szCs w:val="22"/>
        </w:rPr>
        <w:t>imeg</w:t>
      </w:r>
      <w:proofErr w:type="spellEnd"/>
      <w:r w:rsidRPr="00AC0145">
        <w:rPr>
          <w:rStyle w:val="apple-converted-space"/>
          <w:rFonts w:ascii="ＭＳ ゴシック" w:eastAsia="ＭＳ ゴシック" w:hAnsi="ＭＳ ゴシック" w:hint="eastAsia"/>
          <w:color w:val="000000"/>
          <w:sz w:val="22"/>
          <w:szCs w:val="22"/>
        </w:rPr>
        <w:t> </w:t>
      </w:r>
      <w:r w:rsidRPr="00AC0145">
        <w:rPr>
          <w:rFonts w:ascii="ＭＳ ゴシック" w:eastAsia="ＭＳ ゴシック" w:hAnsi="ＭＳ ゴシック" w:cs="Arial"/>
          <w:color w:val="333333"/>
          <w:sz w:val="22"/>
          <w:szCs w:val="22"/>
          <w:shd w:val="clear" w:color="auto" w:fill="FFFFFF"/>
        </w:rPr>
        <w:t>[at]</w:t>
      </w:r>
      <w:r w:rsidRPr="00AC0145">
        <w:rPr>
          <w:rStyle w:val="apple-converted-space"/>
          <w:rFonts w:ascii="ＭＳ ゴシック" w:eastAsia="ＭＳ ゴシック" w:hAnsi="ＭＳ ゴシック" w:hint="eastAsia"/>
          <w:color w:val="000000"/>
          <w:sz w:val="22"/>
          <w:szCs w:val="22"/>
        </w:rPr>
        <w:t> </w:t>
      </w:r>
      <w:r w:rsidRPr="00AC0145">
        <w:rPr>
          <w:rFonts w:ascii="ＭＳ ゴシック" w:eastAsia="ＭＳ ゴシック" w:hAnsi="ＭＳ ゴシック" w:hint="eastAsia"/>
          <w:color w:val="000000"/>
          <w:sz w:val="22"/>
          <w:szCs w:val="22"/>
        </w:rPr>
        <w:t>kumamoto-u.ac.jp   </w:t>
      </w:r>
      <w:r w:rsidRPr="00AC0145">
        <w:rPr>
          <w:rFonts w:ascii="ＭＳ ゴシック" w:eastAsia="ＭＳ ゴシック" w:hAnsi="ＭＳ ゴシック"/>
          <w:color w:val="000000"/>
          <w:sz w:val="22"/>
          <w:szCs w:val="22"/>
        </w:rPr>
        <w:t>(</w:t>
      </w:r>
      <w:r w:rsidRPr="00AC0145">
        <w:rPr>
          <w:rFonts w:ascii="ＭＳ ゴシック" w:eastAsia="ＭＳ ゴシック" w:hAnsi="ＭＳ ゴシック" w:cs="ＭＳ ゴシック" w:hint="eastAsia"/>
          <w:color w:val="333333"/>
          <w:sz w:val="22"/>
          <w:szCs w:val="22"/>
          <w:shd w:val="clear" w:color="auto" w:fill="FFFFFF"/>
        </w:rPr>
        <w:t>※</w:t>
      </w:r>
      <w:r w:rsidRPr="00AC0145">
        <w:rPr>
          <w:rFonts w:ascii="ＭＳ ゴシック" w:eastAsia="ＭＳ ゴシック" w:hAnsi="ＭＳ ゴシック" w:cs="Arial"/>
          <w:color w:val="333333"/>
          <w:sz w:val="22"/>
          <w:szCs w:val="22"/>
          <w:shd w:val="clear" w:color="auto" w:fill="FFFFFF"/>
        </w:rPr>
        <w:t>[at]を@としてください</w:t>
      </w:r>
      <w:r w:rsidRPr="00AC0145">
        <w:rPr>
          <w:rFonts w:ascii="ＭＳ ゴシック" w:eastAsia="ＭＳ ゴシック" w:hAnsi="ＭＳ ゴシック" w:cs="Arial" w:hint="eastAsia"/>
          <w:color w:val="333333"/>
          <w:sz w:val="22"/>
          <w:szCs w:val="22"/>
          <w:shd w:val="clear" w:color="auto" w:fill="FFFFFF"/>
        </w:rPr>
        <w:t>)</w:t>
      </w:r>
      <w:r w:rsidRPr="00AC0145"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 xml:space="preserve">　までお問い合わせください。</w:t>
      </w:r>
      <w:r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>折り返し</w:t>
      </w:r>
      <w: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2"/>
          <w:szCs w:val="22"/>
        </w:rPr>
        <w:t>ZOOM</w:t>
      </w:r>
      <w:r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 xml:space="preserve">　U</w:t>
      </w:r>
      <w:r>
        <w:rPr>
          <w:rStyle w:val="a4"/>
          <w:rFonts w:ascii="ＭＳ ゴシック" w:eastAsia="ＭＳ ゴシック" w:hAnsi="ＭＳ ゴシック"/>
          <w:b w:val="0"/>
          <w:bCs w:val="0"/>
          <w:color w:val="000000"/>
          <w:sz w:val="22"/>
          <w:szCs w:val="22"/>
        </w:rPr>
        <w:t>RL</w:t>
      </w:r>
      <w:r>
        <w:rPr>
          <w:rStyle w:val="a4"/>
          <w:rFonts w:ascii="ＭＳ ゴシック" w:eastAsia="ＭＳ ゴシック" w:hAnsi="ＭＳ ゴシック" w:hint="eastAsia"/>
          <w:b w:val="0"/>
          <w:bCs w:val="0"/>
          <w:color w:val="000000"/>
          <w:sz w:val="22"/>
          <w:szCs w:val="22"/>
        </w:rPr>
        <w:t>を御案内します。</w:t>
      </w:r>
    </w:p>
    <w:sectPr w:rsidR="0045468A" w:rsidRPr="00542D0F" w:rsidSect="00DB310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0C"/>
    <w:rsid w:val="00000943"/>
    <w:rsid w:val="00002F49"/>
    <w:rsid w:val="00012543"/>
    <w:rsid w:val="00013D48"/>
    <w:rsid w:val="00014D2C"/>
    <w:rsid w:val="00016C58"/>
    <w:rsid w:val="000171A5"/>
    <w:rsid w:val="000229F3"/>
    <w:rsid w:val="000305DC"/>
    <w:rsid w:val="00034EF3"/>
    <w:rsid w:val="000356CF"/>
    <w:rsid w:val="0003663D"/>
    <w:rsid w:val="00050D9C"/>
    <w:rsid w:val="00056796"/>
    <w:rsid w:val="000602E0"/>
    <w:rsid w:val="0006287D"/>
    <w:rsid w:val="00067507"/>
    <w:rsid w:val="00087439"/>
    <w:rsid w:val="00091340"/>
    <w:rsid w:val="000967B8"/>
    <w:rsid w:val="0009737D"/>
    <w:rsid w:val="000A45F8"/>
    <w:rsid w:val="000D3882"/>
    <w:rsid w:val="000D4413"/>
    <w:rsid w:val="000D6D69"/>
    <w:rsid w:val="000E2F7E"/>
    <w:rsid w:val="000E3879"/>
    <w:rsid w:val="000F224E"/>
    <w:rsid w:val="00101F1C"/>
    <w:rsid w:val="0010232F"/>
    <w:rsid w:val="00104623"/>
    <w:rsid w:val="001119E3"/>
    <w:rsid w:val="00111DE8"/>
    <w:rsid w:val="00113D64"/>
    <w:rsid w:val="00120744"/>
    <w:rsid w:val="001242F1"/>
    <w:rsid w:val="00134164"/>
    <w:rsid w:val="00134A07"/>
    <w:rsid w:val="001475E3"/>
    <w:rsid w:val="00154E61"/>
    <w:rsid w:val="0015583E"/>
    <w:rsid w:val="001645A0"/>
    <w:rsid w:val="00170F45"/>
    <w:rsid w:val="001712D2"/>
    <w:rsid w:val="00180E23"/>
    <w:rsid w:val="00183F26"/>
    <w:rsid w:val="00191352"/>
    <w:rsid w:val="001A15A7"/>
    <w:rsid w:val="001B0AF6"/>
    <w:rsid w:val="001B375A"/>
    <w:rsid w:val="001B53F9"/>
    <w:rsid w:val="001C1163"/>
    <w:rsid w:val="001C3614"/>
    <w:rsid w:val="001C6594"/>
    <w:rsid w:val="001D56DC"/>
    <w:rsid w:val="001D6E2C"/>
    <w:rsid w:val="001E04EF"/>
    <w:rsid w:val="001E117A"/>
    <w:rsid w:val="001F2237"/>
    <w:rsid w:val="00205BD7"/>
    <w:rsid w:val="00214652"/>
    <w:rsid w:val="00220922"/>
    <w:rsid w:val="00223652"/>
    <w:rsid w:val="002276A1"/>
    <w:rsid w:val="00230620"/>
    <w:rsid w:val="002407AE"/>
    <w:rsid w:val="00244BC1"/>
    <w:rsid w:val="0024755E"/>
    <w:rsid w:val="002535A6"/>
    <w:rsid w:val="002547E1"/>
    <w:rsid w:val="00257509"/>
    <w:rsid w:val="0026068B"/>
    <w:rsid w:val="00262342"/>
    <w:rsid w:val="00271D3E"/>
    <w:rsid w:val="00272B38"/>
    <w:rsid w:val="00277300"/>
    <w:rsid w:val="0027761B"/>
    <w:rsid w:val="00290A0C"/>
    <w:rsid w:val="002936CC"/>
    <w:rsid w:val="002973E2"/>
    <w:rsid w:val="002A3F04"/>
    <w:rsid w:val="002A570C"/>
    <w:rsid w:val="002B3205"/>
    <w:rsid w:val="002B3FFE"/>
    <w:rsid w:val="002C1B6B"/>
    <w:rsid w:val="002C28A5"/>
    <w:rsid w:val="002C71E4"/>
    <w:rsid w:val="002D5203"/>
    <w:rsid w:val="002D5EB2"/>
    <w:rsid w:val="002D61EC"/>
    <w:rsid w:val="002E3133"/>
    <w:rsid w:val="002E6149"/>
    <w:rsid w:val="002E630D"/>
    <w:rsid w:val="002F423C"/>
    <w:rsid w:val="00302C54"/>
    <w:rsid w:val="00307867"/>
    <w:rsid w:val="00310922"/>
    <w:rsid w:val="00314ED8"/>
    <w:rsid w:val="00325783"/>
    <w:rsid w:val="003312A0"/>
    <w:rsid w:val="00335D81"/>
    <w:rsid w:val="00337698"/>
    <w:rsid w:val="00337D57"/>
    <w:rsid w:val="00340665"/>
    <w:rsid w:val="00342C17"/>
    <w:rsid w:val="0034739A"/>
    <w:rsid w:val="0034746E"/>
    <w:rsid w:val="00352CCA"/>
    <w:rsid w:val="00364467"/>
    <w:rsid w:val="00376617"/>
    <w:rsid w:val="00381100"/>
    <w:rsid w:val="00385DA7"/>
    <w:rsid w:val="003871D8"/>
    <w:rsid w:val="0039402C"/>
    <w:rsid w:val="003A0158"/>
    <w:rsid w:val="003A478B"/>
    <w:rsid w:val="003A70D3"/>
    <w:rsid w:val="003A7A71"/>
    <w:rsid w:val="003B5019"/>
    <w:rsid w:val="003C668D"/>
    <w:rsid w:val="003C7B32"/>
    <w:rsid w:val="003D45D5"/>
    <w:rsid w:val="003D46F6"/>
    <w:rsid w:val="003E354B"/>
    <w:rsid w:val="003F473B"/>
    <w:rsid w:val="00405FA4"/>
    <w:rsid w:val="004076CE"/>
    <w:rsid w:val="00424767"/>
    <w:rsid w:val="00425470"/>
    <w:rsid w:val="00426874"/>
    <w:rsid w:val="0045468A"/>
    <w:rsid w:val="00457930"/>
    <w:rsid w:val="00462DAF"/>
    <w:rsid w:val="00473545"/>
    <w:rsid w:val="004805E8"/>
    <w:rsid w:val="0048139E"/>
    <w:rsid w:val="0049046B"/>
    <w:rsid w:val="00493385"/>
    <w:rsid w:val="004A2AC1"/>
    <w:rsid w:val="004A41B2"/>
    <w:rsid w:val="004B02F1"/>
    <w:rsid w:val="004B56C0"/>
    <w:rsid w:val="004C1DF4"/>
    <w:rsid w:val="004E3B53"/>
    <w:rsid w:val="004F3A9C"/>
    <w:rsid w:val="004F57E9"/>
    <w:rsid w:val="005001FF"/>
    <w:rsid w:val="00500AD5"/>
    <w:rsid w:val="0050517A"/>
    <w:rsid w:val="0050531D"/>
    <w:rsid w:val="005176D1"/>
    <w:rsid w:val="00533B1A"/>
    <w:rsid w:val="00540918"/>
    <w:rsid w:val="00542D0F"/>
    <w:rsid w:val="005449AB"/>
    <w:rsid w:val="005453CA"/>
    <w:rsid w:val="00546AB2"/>
    <w:rsid w:val="00551F4F"/>
    <w:rsid w:val="00552F1B"/>
    <w:rsid w:val="0056548C"/>
    <w:rsid w:val="005671A3"/>
    <w:rsid w:val="00567EDA"/>
    <w:rsid w:val="0057026F"/>
    <w:rsid w:val="00571C2D"/>
    <w:rsid w:val="00572D07"/>
    <w:rsid w:val="00591E62"/>
    <w:rsid w:val="005B0599"/>
    <w:rsid w:val="005B4435"/>
    <w:rsid w:val="005B5449"/>
    <w:rsid w:val="005C1800"/>
    <w:rsid w:val="005C5B41"/>
    <w:rsid w:val="005D0C6A"/>
    <w:rsid w:val="005D26D0"/>
    <w:rsid w:val="005D7D3B"/>
    <w:rsid w:val="005E2E44"/>
    <w:rsid w:val="005F1663"/>
    <w:rsid w:val="005F29A3"/>
    <w:rsid w:val="0060175A"/>
    <w:rsid w:val="00612823"/>
    <w:rsid w:val="00616F7E"/>
    <w:rsid w:val="00634436"/>
    <w:rsid w:val="00636065"/>
    <w:rsid w:val="006377D6"/>
    <w:rsid w:val="00645F80"/>
    <w:rsid w:val="006563C5"/>
    <w:rsid w:val="00665291"/>
    <w:rsid w:val="00670F5F"/>
    <w:rsid w:val="006811C7"/>
    <w:rsid w:val="0069601F"/>
    <w:rsid w:val="006A1DCF"/>
    <w:rsid w:val="006A1F9F"/>
    <w:rsid w:val="006A51C7"/>
    <w:rsid w:val="006B4260"/>
    <w:rsid w:val="006B5278"/>
    <w:rsid w:val="006B693C"/>
    <w:rsid w:val="006C17C8"/>
    <w:rsid w:val="006C6E1A"/>
    <w:rsid w:val="006C7231"/>
    <w:rsid w:val="006D710B"/>
    <w:rsid w:val="006E3177"/>
    <w:rsid w:val="006E332F"/>
    <w:rsid w:val="006E3A17"/>
    <w:rsid w:val="006E6174"/>
    <w:rsid w:val="006F03D5"/>
    <w:rsid w:val="006F414C"/>
    <w:rsid w:val="006F5BFE"/>
    <w:rsid w:val="0070079E"/>
    <w:rsid w:val="007060AB"/>
    <w:rsid w:val="0070653C"/>
    <w:rsid w:val="007139EA"/>
    <w:rsid w:val="00714708"/>
    <w:rsid w:val="0072267C"/>
    <w:rsid w:val="00722D8A"/>
    <w:rsid w:val="00730A4C"/>
    <w:rsid w:val="007317F0"/>
    <w:rsid w:val="00731844"/>
    <w:rsid w:val="007358C5"/>
    <w:rsid w:val="00737DC1"/>
    <w:rsid w:val="00744D8B"/>
    <w:rsid w:val="00754D7C"/>
    <w:rsid w:val="007614B8"/>
    <w:rsid w:val="00762177"/>
    <w:rsid w:val="0076313E"/>
    <w:rsid w:val="00767B59"/>
    <w:rsid w:val="00774588"/>
    <w:rsid w:val="0078617F"/>
    <w:rsid w:val="007909E7"/>
    <w:rsid w:val="00791050"/>
    <w:rsid w:val="00791724"/>
    <w:rsid w:val="007A0E20"/>
    <w:rsid w:val="007A2250"/>
    <w:rsid w:val="007A7A17"/>
    <w:rsid w:val="007B1510"/>
    <w:rsid w:val="007B2D88"/>
    <w:rsid w:val="007B7D07"/>
    <w:rsid w:val="007C1F2E"/>
    <w:rsid w:val="007C514D"/>
    <w:rsid w:val="007C5C09"/>
    <w:rsid w:val="007C72F1"/>
    <w:rsid w:val="007D5864"/>
    <w:rsid w:val="007E17C0"/>
    <w:rsid w:val="007E1FA2"/>
    <w:rsid w:val="007F31CF"/>
    <w:rsid w:val="007F5DCA"/>
    <w:rsid w:val="00800F24"/>
    <w:rsid w:val="008012FC"/>
    <w:rsid w:val="00804061"/>
    <w:rsid w:val="00820696"/>
    <w:rsid w:val="00823E34"/>
    <w:rsid w:val="0082674A"/>
    <w:rsid w:val="00827A65"/>
    <w:rsid w:val="008302AE"/>
    <w:rsid w:val="008314A4"/>
    <w:rsid w:val="00835F01"/>
    <w:rsid w:val="008413E1"/>
    <w:rsid w:val="00844F21"/>
    <w:rsid w:val="00846117"/>
    <w:rsid w:val="00852479"/>
    <w:rsid w:val="00854438"/>
    <w:rsid w:val="00856E24"/>
    <w:rsid w:val="00866408"/>
    <w:rsid w:val="008668CB"/>
    <w:rsid w:val="008827C6"/>
    <w:rsid w:val="00893CC7"/>
    <w:rsid w:val="008C43F1"/>
    <w:rsid w:val="008D28E6"/>
    <w:rsid w:val="008D6F41"/>
    <w:rsid w:val="008E0A92"/>
    <w:rsid w:val="008E590C"/>
    <w:rsid w:val="008F23A9"/>
    <w:rsid w:val="008F31AD"/>
    <w:rsid w:val="008F4F85"/>
    <w:rsid w:val="008F771D"/>
    <w:rsid w:val="00901E36"/>
    <w:rsid w:val="0090246B"/>
    <w:rsid w:val="00902781"/>
    <w:rsid w:val="00922C90"/>
    <w:rsid w:val="00926CD3"/>
    <w:rsid w:val="00944D33"/>
    <w:rsid w:val="00951496"/>
    <w:rsid w:val="00973E4B"/>
    <w:rsid w:val="0097528E"/>
    <w:rsid w:val="00980087"/>
    <w:rsid w:val="0098011B"/>
    <w:rsid w:val="009915EA"/>
    <w:rsid w:val="00993545"/>
    <w:rsid w:val="00993D79"/>
    <w:rsid w:val="009B20B6"/>
    <w:rsid w:val="009B53F6"/>
    <w:rsid w:val="009B7023"/>
    <w:rsid w:val="009B7D4B"/>
    <w:rsid w:val="009C0229"/>
    <w:rsid w:val="009C4AD8"/>
    <w:rsid w:val="009C5C31"/>
    <w:rsid w:val="009D0957"/>
    <w:rsid w:val="009D1489"/>
    <w:rsid w:val="009D27A6"/>
    <w:rsid w:val="009D35BE"/>
    <w:rsid w:val="009E0E31"/>
    <w:rsid w:val="009E431E"/>
    <w:rsid w:val="009E5D0B"/>
    <w:rsid w:val="009F0126"/>
    <w:rsid w:val="009F568D"/>
    <w:rsid w:val="009F680F"/>
    <w:rsid w:val="009F7B72"/>
    <w:rsid w:val="00A00395"/>
    <w:rsid w:val="00A04131"/>
    <w:rsid w:val="00A1121F"/>
    <w:rsid w:val="00A1357E"/>
    <w:rsid w:val="00A136C4"/>
    <w:rsid w:val="00A141B4"/>
    <w:rsid w:val="00A154D0"/>
    <w:rsid w:val="00A16696"/>
    <w:rsid w:val="00A27DAC"/>
    <w:rsid w:val="00A30267"/>
    <w:rsid w:val="00A31380"/>
    <w:rsid w:val="00A50E80"/>
    <w:rsid w:val="00A53B8A"/>
    <w:rsid w:val="00A5461E"/>
    <w:rsid w:val="00A5478B"/>
    <w:rsid w:val="00A54E84"/>
    <w:rsid w:val="00A5515A"/>
    <w:rsid w:val="00A60811"/>
    <w:rsid w:val="00A62598"/>
    <w:rsid w:val="00A63E58"/>
    <w:rsid w:val="00A816ED"/>
    <w:rsid w:val="00A8187E"/>
    <w:rsid w:val="00A84F5A"/>
    <w:rsid w:val="00A8512C"/>
    <w:rsid w:val="00AA39BC"/>
    <w:rsid w:val="00AA3E08"/>
    <w:rsid w:val="00AB06EC"/>
    <w:rsid w:val="00AB2E64"/>
    <w:rsid w:val="00AB74B8"/>
    <w:rsid w:val="00AD174F"/>
    <w:rsid w:val="00B103C6"/>
    <w:rsid w:val="00B107C3"/>
    <w:rsid w:val="00B13B9A"/>
    <w:rsid w:val="00B1556F"/>
    <w:rsid w:val="00B20014"/>
    <w:rsid w:val="00B20CB0"/>
    <w:rsid w:val="00B2187F"/>
    <w:rsid w:val="00B24B39"/>
    <w:rsid w:val="00B31CED"/>
    <w:rsid w:val="00B37D0A"/>
    <w:rsid w:val="00B418CD"/>
    <w:rsid w:val="00B41BFC"/>
    <w:rsid w:val="00B47F0D"/>
    <w:rsid w:val="00B633C0"/>
    <w:rsid w:val="00B638BF"/>
    <w:rsid w:val="00B67804"/>
    <w:rsid w:val="00B704F7"/>
    <w:rsid w:val="00B82AFE"/>
    <w:rsid w:val="00BA428F"/>
    <w:rsid w:val="00BA5592"/>
    <w:rsid w:val="00BD22DD"/>
    <w:rsid w:val="00BD5176"/>
    <w:rsid w:val="00BD6246"/>
    <w:rsid w:val="00BE0C8A"/>
    <w:rsid w:val="00BE1D96"/>
    <w:rsid w:val="00BE4CE3"/>
    <w:rsid w:val="00BF5EA5"/>
    <w:rsid w:val="00C0070F"/>
    <w:rsid w:val="00C0082D"/>
    <w:rsid w:val="00C00B76"/>
    <w:rsid w:val="00C01080"/>
    <w:rsid w:val="00C066F2"/>
    <w:rsid w:val="00C12EEA"/>
    <w:rsid w:val="00C25AEA"/>
    <w:rsid w:val="00C2777C"/>
    <w:rsid w:val="00C30156"/>
    <w:rsid w:val="00C317E0"/>
    <w:rsid w:val="00C41815"/>
    <w:rsid w:val="00C41ACA"/>
    <w:rsid w:val="00C4603F"/>
    <w:rsid w:val="00C46A2A"/>
    <w:rsid w:val="00C51861"/>
    <w:rsid w:val="00C5367D"/>
    <w:rsid w:val="00C57093"/>
    <w:rsid w:val="00C61D57"/>
    <w:rsid w:val="00C65683"/>
    <w:rsid w:val="00C705DD"/>
    <w:rsid w:val="00C86DC9"/>
    <w:rsid w:val="00CA2B4C"/>
    <w:rsid w:val="00CA3732"/>
    <w:rsid w:val="00CB7CC3"/>
    <w:rsid w:val="00CC39D4"/>
    <w:rsid w:val="00CC3CBD"/>
    <w:rsid w:val="00CC580C"/>
    <w:rsid w:val="00CD3918"/>
    <w:rsid w:val="00CE54CB"/>
    <w:rsid w:val="00CE5A50"/>
    <w:rsid w:val="00CE7EB7"/>
    <w:rsid w:val="00CF197A"/>
    <w:rsid w:val="00D02BCE"/>
    <w:rsid w:val="00D04414"/>
    <w:rsid w:val="00D1217E"/>
    <w:rsid w:val="00D1582F"/>
    <w:rsid w:val="00D15CF3"/>
    <w:rsid w:val="00D23924"/>
    <w:rsid w:val="00D27F11"/>
    <w:rsid w:val="00D31DC3"/>
    <w:rsid w:val="00D33410"/>
    <w:rsid w:val="00D34FFD"/>
    <w:rsid w:val="00D458E5"/>
    <w:rsid w:val="00D514A5"/>
    <w:rsid w:val="00D5272E"/>
    <w:rsid w:val="00D54945"/>
    <w:rsid w:val="00D6636A"/>
    <w:rsid w:val="00D826CD"/>
    <w:rsid w:val="00D8534A"/>
    <w:rsid w:val="00D85651"/>
    <w:rsid w:val="00D87428"/>
    <w:rsid w:val="00D93798"/>
    <w:rsid w:val="00DA18E6"/>
    <w:rsid w:val="00DA1A4F"/>
    <w:rsid w:val="00DB3106"/>
    <w:rsid w:val="00DB40F4"/>
    <w:rsid w:val="00DB5CEE"/>
    <w:rsid w:val="00DC311B"/>
    <w:rsid w:val="00DD6016"/>
    <w:rsid w:val="00DE46EA"/>
    <w:rsid w:val="00DE6031"/>
    <w:rsid w:val="00E00567"/>
    <w:rsid w:val="00E00FBE"/>
    <w:rsid w:val="00E02F1E"/>
    <w:rsid w:val="00E036F1"/>
    <w:rsid w:val="00E04BCF"/>
    <w:rsid w:val="00E07EB0"/>
    <w:rsid w:val="00E173F1"/>
    <w:rsid w:val="00E37F60"/>
    <w:rsid w:val="00E41439"/>
    <w:rsid w:val="00E465F2"/>
    <w:rsid w:val="00E5490F"/>
    <w:rsid w:val="00E5597F"/>
    <w:rsid w:val="00E57A1C"/>
    <w:rsid w:val="00E6388E"/>
    <w:rsid w:val="00E64C8A"/>
    <w:rsid w:val="00E66ABC"/>
    <w:rsid w:val="00E7185B"/>
    <w:rsid w:val="00E82CDA"/>
    <w:rsid w:val="00E856CF"/>
    <w:rsid w:val="00E939ED"/>
    <w:rsid w:val="00E943D1"/>
    <w:rsid w:val="00EB5D9B"/>
    <w:rsid w:val="00EC3697"/>
    <w:rsid w:val="00EE5EFD"/>
    <w:rsid w:val="00EF6759"/>
    <w:rsid w:val="00F0477E"/>
    <w:rsid w:val="00F10A79"/>
    <w:rsid w:val="00F254B9"/>
    <w:rsid w:val="00F26D83"/>
    <w:rsid w:val="00F322C5"/>
    <w:rsid w:val="00F36C2F"/>
    <w:rsid w:val="00F40EEB"/>
    <w:rsid w:val="00F40FB5"/>
    <w:rsid w:val="00F43110"/>
    <w:rsid w:val="00F45911"/>
    <w:rsid w:val="00F46AD2"/>
    <w:rsid w:val="00F55AA4"/>
    <w:rsid w:val="00F629DA"/>
    <w:rsid w:val="00F73E1E"/>
    <w:rsid w:val="00F80312"/>
    <w:rsid w:val="00F80450"/>
    <w:rsid w:val="00F82DD9"/>
    <w:rsid w:val="00F84599"/>
    <w:rsid w:val="00F909F3"/>
    <w:rsid w:val="00F93351"/>
    <w:rsid w:val="00FC0933"/>
    <w:rsid w:val="00FC4149"/>
    <w:rsid w:val="00FD1A4E"/>
    <w:rsid w:val="00FD28B3"/>
    <w:rsid w:val="00FD2C1D"/>
    <w:rsid w:val="00FD2EC8"/>
    <w:rsid w:val="00FF3F05"/>
    <w:rsid w:val="00FF4394"/>
    <w:rsid w:val="00FF5DB5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4519E"/>
  <w15:chartTrackingRefBased/>
  <w15:docId w15:val="{1AAA575F-965F-A448-8B9A-780C0211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0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A57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570C"/>
    <w:rPr>
      <w:b/>
      <w:bCs/>
    </w:rPr>
  </w:style>
  <w:style w:type="character" w:customStyle="1" w:styleId="apple-converted-space">
    <w:name w:val="apple-converted-space"/>
    <w:basedOn w:val="a0"/>
    <w:rsid w:val="002A570C"/>
  </w:style>
  <w:style w:type="character" w:customStyle="1" w:styleId="UnresolvedMention">
    <w:name w:val="Unresolved Mention"/>
    <w:basedOn w:val="a0"/>
    <w:uiPriority w:val="99"/>
    <w:rsid w:val="002A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eg.kumamoto-u.ac.jp/admission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 Kei-ichiro</dc:creator>
  <cp:keywords/>
  <dc:description/>
  <cp:lastModifiedBy>office</cp:lastModifiedBy>
  <cp:revision>2</cp:revision>
  <cp:lastPrinted>2023-01-30T05:49:00Z</cp:lastPrinted>
  <dcterms:created xsi:type="dcterms:W3CDTF">2023-01-30T05:56:00Z</dcterms:created>
  <dcterms:modified xsi:type="dcterms:W3CDTF">2023-01-30T05:56:00Z</dcterms:modified>
</cp:coreProperties>
</file>