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5" w:rsidRDefault="0019431A" w:rsidP="0040425C">
      <w:pPr>
        <w:ind w:right="210"/>
        <w:jc w:val="right"/>
        <w:rPr>
          <w:rFonts w:ascii="ＭＳ ゴシック" w:eastAsia="ＭＳ ゴシック" w:hAnsi="ＭＳ ゴシック"/>
          <w:sz w:val="24"/>
          <w:szCs w:val="24"/>
        </w:rPr>
      </w:pPr>
      <w:bookmarkStart w:id="0" w:name="_GoBack"/>
      <w:bookmarkEnd w:id="0"/>
      <w:r w:rsidRPr="00620804">
        <w:rPr>
          <w:rFonts w:ascii="ＭＳ ゴシック" w:eastAsia="ＭＳ ゴシック" w:hAnsi="ＭＳ ゴシック" w:hint="eastAsia"/>
          <w:sz w:val="24"/>
          <w:szCs w:val="24"/>
        </w:rPr>
        <w:t>別紙</w:t>
      </w:r>
    </w:p>
    <w:p w:rsidR="002149BB" w:rsidRPr="002149BB" w:rsidRDefault="002149BB" w:rsidP="00872F39">
      <w:pPr>
        <w:ind w:right="210"/>
        <w:jc w:val="center"/>
        <w:rPr>
          <w:rFonts w:ascii="ＭＳ ゴシック" w:eastAsia="ＭＳ ゴシック" w:hAnsi="ＭＳ ゴシック"/>
          <w:sz w:val="18"/>
          <w:szCs w:val="18"/>
        </w:rPr>
      </w:pPr>
      <w:r w:rsidRPr="002149BB">
        <w:rPr>
          <w:rFonts w:ascii="ＭＳ ゴシック" w:eastAsia="ＭＳ ゴシック" w:hAnsi="ＭＳ ゴシック" w:hint="eastAsia"/>
          <w:b/>
          <w:sz w:val="32"/>
          <w:szCs w:val="32"/>
        </w:rPr>
        <w:t>研究機関等が応募できる研究資金について</w:t>
      </w:r>
    </w:p>
    <w:tbl>
      <w:tblPr>
        <w:tblW w:w="95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88477A" w:rsidRPr="00396939" w:rsidTr="00A93736">
        <w:trPr>
          <w:trHeight w:val="440"/>
        </w:trPr>
        <w:tc>
          <w:tcPr>
            <w:tcW w:w="9570" w:type="dxa"/>
          </w:tcPr>
          <w:p w:rsidR="00FF370B" w:rsidRPr="00396939" w:rsidRDefault="0088477A" w:rsidP="002A55E1">
            <w:pPr>
              <w:jc w:val="left"/>
              <w:rPr>
                <w:rFonts w:asciiTheme="majorEastAsia" w:eastAsiaTheme="majorEastAsia" w:hAnsiTheme="majorEastAsia" w:cs="Times New Roman"/>
                <w:spacing w:val="2"/>
                <w:sz w:val="28"/>
                <w:szCs w:val="28"/>
              </w:rPr>
            </w:pPr>
            <w:r w:rsidRPr="00396939">
              <w:rPr>
                <w:rFonts w:asciiTheme="majorEastAsia" w:eastAsiaTheme="majorEastAsia" w:hAnsiTheme="majorEastAsia" w:cs="ＭＳ ゴシック" w:hint="eastAsia"/>
                <w:b/>
                <w:bCs/>
                <w:sz w:val="28"/>
                <w:szCs w:val="28"/>
              </w:rPr>
              <w:t>１．平成</w:t>
            </w:r>
            <w:r w:rsidR="00B55530" w:rsidRPr="00396939">
              <w:rPr>
                <w:rFonts w:asciiTheme="majorEastAsia" w:eastAsiaTheme="majorEastAsia" w:hAnsiTheme="majorEastAsia" w:cs="ＭＳ ゴシック" w:hint="eastAsia"/>
                <w:b/>
                <w:bCs/>
                <w:sz w:val="28"/>
                <w:szCs w:val="28"/>
              </w:rPr>
              <w:t>25</w:t>
            </w:r>
            <w:r w:rsidRPr="00396939">
              <w:rPr>
                <w:rFonts w:asciiTheme="majorEastAsia" w:eastAsiaTheme="majorEastAsia" w:hAnsiTheme="majorEastAsia" w:cs="ＭＳ ゴシック" w:hint="eastAsia"/>
                <w:b/>
                <w:bCs/>
                <w:sz w:val="28"/>
                <w:szCs w:val="28"/>
              </w:rPr>
              <w:t>年度「委託プロジェクト研究」の公募について</w:t>
            </w:r>
          </w:p>
          <w:p w:rsidR="0088477A" w:rsidRPr="00396939" w:rsidRDefault="0088477A" w:rsidP="002A55E1">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color w:val="000000"/>
              </w:rPr>
              <w:t xml:space="preserve">　</w:t>
            </w:r>
            <w:r w:rsidRPr="00396939">
              <w:rPr>
                <w:rFonts w:asciiTheme="majorEastAsia" w:eastAsiaTheme="majorEastAsia" w:hAnsiTheme="majorEastAsia" w:cs="ＭＳ ゴシック" w:hint="eastAsia"/>
                <w:color w:val="000000"/>
                <w:sz w:val="24"/>
                <w:szCs w:val="24"/>
              </w:rPr>
              <w:t>農林水産政策上重要な研究のうち、農林水産分野及び関連分野の研究総力をあげて取り組むべき課題について委託プロジェクト研究を実施しています。</w:t>
            </w:r>
          </w:p>
          <w:p w:rsidR="0088477A" w:rsidRPr="00396939" w:rsidRDefault="00E96757" w:rsidP="00A93736">
            <w:pPr>
              <w:ind w:left="164" w:firstLineChars="100" w:firstLine="220"/>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sz w:val="24"/>
                <w:szCs w:val="24"/>
              </w:rPr>
              <w:t>２５年度より実施する</w:t>
            </w:r>
            <w:r w:rsidR="00B55530" w:rsidRPr="00396939">
              <w:rPr>
                <w:rFonts w:asciiTheme="majorEastAsia" w:eastAsiaTheme="majorEastAsia" w:hAnsiTheme="majorEastAsia" w:cs="ＭＳ ゴシック" w:hint="eastAsia"/>
                <w:sz w:val="24"/>
                <w:szCs w:val="24"/>
              </w:rPr>
              <w:t>以下の８</w:t>
            </w:r>
            <w:r w:rsidRPr="00396939">
              <w:rPr>
                <w:rFonts w:asciiTheme="majorEastAsia" w:eastAsiaTheme="majorEastAsia" w:hAnsiTheme="majorEastAsia" w:cs="ＭＳ ゴシック" w:hint="eastAsia"/>
                <w:sz w:val="24"/>
                <w:szCs w:val="24"/>
              </w:rPr>
              <w:t>つのプロジェクト</w:t>
            </w:r>
            <w:r w:rsidR="0088477A" w:rsidRPr="00396939">
              <w:rPr>
                <w:rFonts w:asciiTheme="majorEastAsia" w:eastAsiaTheme="majorEastAsia" w:hAnsiTheme="majorEastAsia" w:cs="ＭＳ ゴシック" w:hint="eastAsia"/>
                <w:sz w:val="24"/>
                <w:szCs w:val="24"/>
              </w:rPr>
              <w:t>について、</w:t>
            </w:r>
            <w:r w:rsidR="0088477A" w:rsidRPr="00396939">
              <w:rPr>
                <w:rFonts w:asciiTheme="majorEastAsia" w:eastAsiaTheme="majorEastAsia" w:hAnsiTheme="majorEastAsia" w:cs="Times New Roman" w:hint="eastAsia"/>
                <w:spacing w:val="2"/>
                <w:sz w:val="24"/>
                <w:szCs w:val="24"/>
              </w:rPr>
              <w:t>平成</w:t>
            </w:r>
            <w:r w:rsidR="004D3915" w:rsidRPr="00396939">
              <w:rPr>
                <w:rFonts w:asciiTheme="majorEastAsia" w:eastAsiaTheme="majorEastAsia" w:hAnsiTheme="majorEastAsia" w:cs="Times New Roman" w:hint="eastAsia"/>
                <w:spacing w:val="2"/>
                <w:sz w:val="24"/>
                <w:szCs w:val="24"/>
              </w:rPr>
              <w:t>２５年２月８</w:t>
            </w:r>
            <w:r w:rsidR="0088477A" w:rsidRPr="00396939">
              <w:rPr>
                <w:rFonts w:asciiTheme="majorEastAsia" w:eastAsiaTheme="majorEastAsia" w:hAnsiTheme="majorEastAsia" w:cs="Times New Roman" w:hint="eastAsia"/>
                <w:spacing w:val="2"/>
                <w:sz w:val="24"/>
                <w:szCs w:val="24"/>
              </w:rPr>
              <w:t>日(金)</w:t>
            </w:r>
            <w:r w:rsidR="004D3915" w:rsidRPr="00396939">
              <w:rPr>
                <w:rFonts w:asciiTheme="majorEastAsia" w:eastAsiaTheme="majorEastAsia" w:hAnsiTheme="majorEastAsia" w:cs="Times New Roman" w:hint="eastAsia"/>
                <w:spacing w:val="2"/>
                <w:sz w:val="24"/>
                <w:szCs w:val="24"/>
              </w:rPr>
              <w:t>～３月２</w:t>
            </w:r>
            <w:r w:rsidR="00BE6435" w:rsidRPr="00396939">
              <w:rPr>
                <w:rFonts w:asciiTheme="majorEastAsia" w:eastAsiaTheme="majorEastAsia" w:hAnsiTheme="majorEastAsia" w:cs="Times New Roman" w:hint="eastAsia"/>
                <w:spacing w:val="2"/>
                <w:sz w:val="24"/>
                <w:szCs w:val="24"/>
              </w:rPr>
              <w:t>８</w:t>
            </w:r>
            <w:r w:rsidR="0088477A" w:rsidRPr="00396939">
              <w:rPr>
                <w:rFonts w:asciiTheme="majorEastAsia" w:eastAsiaTheme="majorEastAsia" w:hAnsiTheme="majorEastAsia" w:cs="Times New Roman" w:hint="eastAsia"/>
                <w:spacing w:val="2"/>
                <w:sz w:val="24"/>
                <w:szCs w:val="24"/>
              </w:rPr>
              <w:t>日(</w:t>
            </w:r>
            <w:r w:rsidR="004D3915" w:rsidRPr="00396939">
              <w:rPr>
                <w:rFonts w:asciiTheme="majorEastAsia" w:eastAsiaTheme="majorEastAsia" w:hAnsiTheme="majorEastAsia" w:cs="Times New Roman" w:hint="eastAsia"/>
                <w:spacing w:val="2"/>
                <w:sz w:val="24"/>
                <w:szCs w:val="24"/>
              </w:rPr>
              <w:t>木</w:t>
            </w:r>
            <w:r w:rsidR="0088477A" w:rsidRPr="00396939">
              <w:rPr>
                <w:rFonts w:asciiTheme="majorEastAsia" w:eastAsiaTheme="majorEastAsia" w:hAnsiTheme="majorEastAsia" w:cs="Times New Roman" w:hint="eastAsia"/>
                <w:spacing w:val="2"/>
                <w:sz w:val="24"/>
                <w:szCs w:val="24"/>
              </w:rPr>
              <w:t>)の日程で公募を実施中です。</w:t>
            </w:r>
          </w:p>
          <w:p w:rsidR="00B55530" w:rsidRPr="00396939" w:rsidRDefault="0088477A" w:rsidP="00A93736">
            <w:pPr>
              <w:adjustRightInd/>
              <w:ind w:firstLineChars="100" w:firstLine="224"/>
              <w:rPr>
                <w:rFonts w:asciiTheme="majorEastAsia" w:eastAsiaTheme="majorEastAsia" w:hAnsiTheme="majorEastAsia" w:cs="Times New Roman"/>
              </w:rPr>
            </w:pPr>
            <w:r w:rsidRPr="00396939">
              <w:rPr>
                <w:rFonts w:asciiTheme="majorEastAsia" w:eastAsiaTheme="majorEastAsia" w:hAnsiTheme="majorEastAsia" w:cs="Times New Roman" w:hint="eastAsia"/>
                <w:spacing w:val="2"/>
                <w:sz w:val="24"/>
                <w:szCs w:val="24"/>
              </w:rPr>
              <w:t xml:space="preserve">○　</w:t>
            </w:r>
            <w:r w:rsidR="00B55530" w:rsidRPr="00396939">
              <w:rPr>
                <w:rFonts w:asciiTheme="majorEastAsia" w:eastAsiaTheme="majorEastAsia" w:hAnsiTheme="majorEastAsia" w:hint="eastAsia"/>
                <w:sz w:val="24"/>
                <w:szCs w:val="24"/>
              </w:rPr>
              <w:t>農林水産資源を活用した新需要創出プロジェクト</w:t>
            </w:r>
          </w:p>
          <w:p w:rsidR="00B55530" w:rsidRPr="00396939" w:rsidRDefault="00B55530" w:rsidP="00A93736">
            <w:pPr>
              <w:adjustRightInd/>
              <w:ind w:firstLineChars="100" w:firstLine="22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国産農産物の革新的低コスト実現プロジェクト</w:t>
            </w:r>
          </w:p>
          <w:p w:rsidR="004D3915" w:rsidRPr="00396939" w:rsidRDefault="004D3915" w:rsidP="00A93736">
            <w:pPr>
              <w:adjustRightInd/>
              <w:ind w:firstLineChars="100" w:firstLine="22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農地等の放射性物質の除去・低減技術の開発</w:t>
            </w:r>
          </w:p>
          <w:p w:rsidR="00B55530" w:rsidRPr="00396939" w:rsidRDefault="00B55530" w:rsidP="00A93736">
            <w:pPr>
              <w:adjustRightInd/>
              <w:ind w:leftChars="114" w:left="572" w:hangingChars="162" w:hanging="356"/>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ゲノム情報を活用した農畜産物の次世代生産基盤技術の開発プロジェクト</w:t>
            </w:r>
          </w:p>
          <w:p w:rsidR="004D3915" w:rsidRPr="00396939" w:rsidRDefault="004D3915" w:rsidP="00A93736">
            <w:pPr>
              <w:adjustRightInd/>
              <w:ind w:firstLineChars="100" w:firstLine="22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食品の安全性と動物衛生の向上のためのプロジェクト</w:t>
            </w:r>
          </w:p>
          <w:p w:rsidR="00B55530" w:rsidRPr="00396939" w:rsidRDefault="00B55530" w:rsidP="00A93736">
            <w:pPr>
              <w:adjustRightInd/>
              <w:ind w:firstLineChars="100" w:firstLine="22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水産業再生プロジェクト</w:t>
            </w:r>
          </w:p>
          <w:p w:rsidR="00B55530" w:rsidRPr="00396939" w:rsidRDefault="00B55530" w:rsidP="00A93736">
            <w:pPr>
              <w:adjustRightInd/>
              <w:ind w:firstLineChars="100" w:firstLine="22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気候変動に対応した循環型食料生産等の確立のためのプロジェクト</w:t>
            </w:r>
          </w:p>
          <w:p w:rsidR="00B55530" w:rsidRPr="00396939" w:rsidRDefault="00B55530" w:rsidP="00A93736">
            <w:pPr>
              <w:adjustRightInd/>
              <w:ind w:leftChars="114" w:left="546" w:hangingChars="150" w:hanging="330"/>
              <w:textAlignment w:val="baseline"/>
              <w:rPr>
                <w:rFonts w:asciiTheme="majorEastAsia" w:eastAsiaTheme="majorEastAsia" w:hAnsiTheme="majorEastAsia" w:cs="Times New Roman"/>
              </w:rPr>
            </w:pPr>
            <w:r w:rsidRPr="00396939">
              <w:rPr>
                <w:rFonts w:asciiTheme="majorEastAsia" w:eastAsiaTheme="majorEastAsia" w:hAnsiTheme="majorEastAsia" w:hint="eastAsia"/>
                <w:sz w:val="24"/>
                <w:szCs w:val="24"/>
              </w:rPr>
              <w:t>○　地域資源を活用した再生可能エネルギーの生産・利用のためのプロジェクト</w:t>
            </w:r>
          </w:p>
          <w:p w:rsidR="0088477A" w:rsidRPr="00396939" w:rsidRDefault="0088477A" w:rsidP="002A55E1">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color w:val="000000"/>
                <w:sz w:val="24"/>
                <w:szCs w:val="24"/>
              </w:rPr>
              <w:t xml:space="preserve">　詳細については、</w:t>
            </w:r>
          </w:p>
          <w:p w:rsidR="0088477A" w:rsidRPr="00396939" w:rsidRDefault="0088477A" w:rsidP="002A55E1">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sz w:val="24"/>
                <w:szCs w:val="24"/>
              </w:rPr>
              <w:t xml:space="preserve">  ⇒  </w:t>
            </w:r>
            <w:r w:rsidR="00BE6435" w:rsidRPr="00396939">
              <w:rPr>
                <w:rFonts w:asciiTheme="majorEastAsia" w:eastAsiaTheme="majorEastAsia" w:hAnsiTheme="majorEastAsia" w:cs="ＭＳ ゴシック"/>
                <w:color w:val="0000FF"/>
                <w:sz w:val="24"/>
                <w:szCs w:val="24"/>
                <w:u w:val="single"/>
              </w:rPr>
              <w:t>http://www.s.affrc.go.jp/docs/project/2013/project_2013_01.htm</w:t>
            </w:r>
          </w:p>
          <w:p w:rsidR="0088477A" w:rsidRPr="00396939" w:rsidRDefault="0088477A" w:rsidP="002A55E1">
            <w:pPr>
              <w:ind w:left="164"/>
              <w:rPr>
                <w:rFonts w:asciiTheme="majorEastAsia" w:eastAsiaTheme="majorEastAsia" w:hAnsiTheme="majorEastAsia" w:cs="ＭＳ ゴシック"/>
                <w:color w:val="000000"/>
                <w:sz w:val="24"/>
                <w:szCs w:val="24"/>
              </w:rPr>
            </w:pPr>
            <w:r w:rsidRPr="00396939">
              <w:rPr>
                <w:rFonts w:asciiTheme="majorEastAsia" w:eastAsiaTheme="majorEastAsia" w:hAnsiTheme="majorEastAsia" w:cs="ＭＳ ゴシック" w:hint="eastAsia"/>
                <w:sz w:val="24"/>
                <w:szCs w:val="24"/>
              </w:rPr>
              <w:t xml:space="preserve">  </w:t>
            </w:r>
            <w:r w:rsidRPr="00396939">
              <w:rPr>
                <w:rFonts w:asciiTheme="majorEastAsia" w:eastAsiaTheme="majorEastAsia" w:hAnsiTheme="majorEastAsia" w:cs="ＭＳ ゴシック" w:hint="eastAsia"/>
                <w:color w:val="000000"/>
                <w:sz w:val="24"/>
                <w:szCs w:val="24"/>
              </w:rPr>
              <w:t>をご参照下さい。</w:t>
            </w:r>
          </w:p>
          <w:p w:rsidR="00AA70B7" w:rsidRPr="00396939" w:rsidRDefault="00AA70B7" w:rsidP="00AA70B7">
            <w:pPr>
              <w:rPr>
                <w:rFonts w:asciiTheme="majorEastAsia" w:eastAsiaTheme="majorEastAsia" w:hAnsiTheme="majorEastAsia" w:cs="Times New Roman"/>
                <w:spacing w:val="2"/>
                <w:sz w:val="24"/>
                <w:szCs w:val="24"/>
              </w:rPr>
            </w:pPr>
          </w:p>
          <w:p w:rsidR="00001077" w:rsidRPr="00396939" w:rsidRDefault="004D3915" w:rsidP="0040425C">
            <w:pPr>
              <w:ind w:rightChars="-297" w:right="-564"/>
              <w:rPr>
                <w:rFonts w:asciiTheme="majorEastAsia" w:eastAsiaTheme="majorEastAsia" w:hAnsiTheme="majorEastAsia" w:cs="ＭＳ ゴシック"/>
                <w:b/>
                <w:bCs/>
                <w:sz w:val="28"/>
                <w:szCs w:val="28"/>
              </w:rPr>
            </w:pPr>
            <w:r w:rsidRPr="00396939">
              <w:rPr>
                <w:rFonts w:asciiTheme="majorEastAsia" w:eastAsiaTheme="majorEastAsia" w:hAnsiTheme="majorEastAsia" w:cs="ＭＳ ゴシック" w:hint="eastAsia"/>
                <w:b/>
                <w:bCs/>
                <w:sz w:val="28"/>
                <w:szCs w:val="28"/>
              </w:rPr>
              <w:t>２</w:t>
            </w:r>
            <w:r w:rsidR="0088477A" w:rsidRPr="00396939">
              <w:rPr>
                <w:rFonts w:asciiTheme="majorEastAsia" w:eastAsiaTheme="majorEastAsia" w:hAnsiTheme="majorEastAsia" w:cs="ＭＳ ゴシック" w:hint="eastAsia"/>
                <w:b/>
                <w:bCs/>
                <w:sz w:val="28"/>
                <w:szCs w:val="28"/>
              </w:rPr>
              <w:t>．平成</w:t>
            </w:r>
            <w:r w:rsidR="00B55530" w:rsidRPr="00396939">
              <w:rPr>
                <w:rFonts w:asciiTheme="majorEastAsia" w:eastAsiaTheme="majorEastAsia" w:hAnsiTheme="majorEastAsia" w:cs="ＭＳ ゴシック" w:hint="eastAsia"/>
                <w:b/>
                <w:bCs/>
                <w:sz w:val="28"/>
                <w:szCs w:val="28"/>
              </w:rPr>
              <w:t>25</w:t>
            </w:r>
            <w:r w:rsidR="0088477A" w:rsidRPr="00396939">
              <w:rPr>
                <w:rFonts w:asciiTheme="majorEastAsia" w:eastAsiaTheme="majorEastAsia" w:hAnsiTheme="majorEastAsia" w:cs="ＭＳ ゴシック" w:hint="eastAsia"/>
                <w:b/>
                <w:bCs/>
                <w:sz w:val="28"/>
                <w:szCs w:val="28"/>
              </w:rPr>
              <w:t>年度「</w:t>
            </w:r>
            <w:r w:rsidR="00B55530" w:rsidRPr="00396939">
              <w:rPr>
                <w:rFonts w:asciiTheme="majorEastAsia" w:eastAsiaTheme="majorEastAsia" w:hAnsiTheme="majorEastAsia" w:hint="eastAsia"/>
                <w:b/>
                <w:spacing w:val="-2"/>
                <w:sz w:val="28"/>
                <w:szCs w:val="28"/>
              </w:rPr>
              <w:t>農林水産業・食品産業科学技術研究推進事業</w:t>
            </w:r>
            <w:r w:rsidR="0088477A" w:rsidRPr="00396939">
              <w:rPr>
                <w:rFonts w:asciiTheme="majorEastAsia" w:eastAsiaTheme="majorEastAsia" w:hAnsiTheme="majorEastAsia" w:cs="ＭＳ ゴシック" w:hint="eastAsia"/>
                <w:b/>
                <w:bCs/>
                <w:sz w:val="28"/>
                <w:szCs w:val="28"/>
              </w:rPr>
              <w:t>」の公募について</w:t>
            </w:r>
          </w:p>
          <w:p w:rsidR="004D3915" w:rsidRPr="00396939" w:rsidRDefault="0088477A" w:rsidP="004D3915">
            <w:pPr>
              <w:autoSpaceDE w:val="0"/>
              <w:autoSpaceDN w:val="0"/>
              <w:ind w:left="164"/>
              <w:jc w:val="left"/>
              <w:rPr>
                <w:rFonts w:asciiTheme="majorEastAsia" w:eastAsiaTheme="majorEastAsia" w:hAnsiTheme="majorEastAsia" w:cs="ＭＳ ゴシック"/>
                <w:color w:val="000000"/>
                <w:sz w:val="24"/>
                <w:szCs w:val="24"/>
              </w:rPr>
            </w:pPr>
            <w:r w:rsidRPr="00396939">
              <w:rPr>
                <w:rFonts w:asciiTheme="majorEastAsia" w:eastAsiaTheme="majorEastAsia" w:hAnsiTheme="majorEastAsia" w:cs="ＭＳ ゴシック" w:hint="eastAsia"/>
                <w:color w:val="000000"/>
              </w:rPr>
              <w:t xml:space="preserve">　</w:t>
            </w:r>
            <w:r w:rsidR="004D3915" w:rsidRPr="00396939">
              <w:rPr>
                <w:rFonts w:asciiTheme="majorEastAsia" w:eastAsiaTheme="majorEastAsia" w:hAnsiTheme="majorEastAsia" w:cs="ＭＳ ゴシック" w:hint="eastAsia"/>
                <w:color w:val="000000"/>
                <w:sz w:val="24"/>
                <w:szCs w:val="24"/>
              </w:rPr>
              <w:t>農林水産・食品分野の成長産業化に必要な研究開発を推進するため、基礎、応用及び実用化の研究開発段階ごとに、産学の研究機関の独創的な発想や現場のニーズ</w:t>
            </w:r>
            <w:r w:rsidR="00396939">
              <w:rPr>
                <w:rFonts w:asciiTheme="majorEastAsia" w:eastAsiaTheme="majorEastAsia" w:hAnsiTheme="majorEastAsia" w:cs="ＭＳ ゴシック" w:hint="eastAsia"/>
                <w:color w:val="000000"/>
                <w:sz w:val="24"/>
                <w:szCs w:val="24"/>
              </w:rPr>
              <w:t>に基づく研究課題の提案を受ける競争的資金事業を実施し</w:t>
            </w:r>
            <w:r w:rsidR="004D3915" w:rsidRPr="00396939">
              <w:rPr>
                <w:rFonts w:asciiTheme="majorEastAsia" w:eastAsiaTheme="majorEastAsia" w:hAnsiTheme="majorEastAsia" w:cs="ＭＳ ゴシック" w:hint="eastAsia"/>
                <w:color w:val="000000"/>
                <w:sz w:val="24"/>
                <w:szCs w:val="24"/>
              </w:rPr>
              <w:t>ます。</w:t>
            </w:r>
          </w:p>
          <w:p w:rsidR="0088477A" w:rsidRPr="00396939" w:rsidRDefault="004D3915" w:rsidP="00A93736">
            <w:pPr>
              <w:autoSpaceDE w:val="0"/>
              <w:autoSpaceDN w:val="0"/>
              <w:ind w:leftChars="114" w:left="216" w:firstLineChars="100" w:firstLine="220"/>
              <w:jc w:val="left"/>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color w:val="000000"/>
                <w:sz w:val="24"/>
                <w:szCs w:val="24"/>
              </w:rPr>
              <w:t>平成２５年度より新規に実施する研究課題</w:t>
            </w:r>
            <w:r w:rsidR="002A55E1" w:rsidRPr="00396939">
              <w:rPr>
                <w:rFonts w:asciiTheme="majorEastAsia" w:eastAsiaTheme="majorEastAsia" w:hAnsiTheme="majorEastAsia" w:cs="Times New Roman" w:hint="eastAsia"/>
                <w:spacing w:val="2"/>
                <w:sz w:val="24"/>
                <w:szCs w:val="24"/>
              </w:rPr>
              <w:t>については、</w:t>
            </w:r>
            <w:r w:rsidR="00B55530" w:rsidRPr="00396939">
              <w:rPr>
                <w:rFonts w:asciiTheme="majorEastAsia" w:eastAsiaTheme="majorEastAsia" w:hAnsiTheme="majorEastAsia" w:cs="Times New Roman" w:hint="eastAsia"/>
                <w:spacing w:val="2"/>
                <w:sz w:val="24"/>
                <w:szCs w:val="24"/>
              </w:rPr>
              <w:t>平成２５</w:t>
            </w:r>
            <w:r w:rsidRPr="00396939">
              <w:rPr>
                <w:rFonts w:asciiTheme="majorEastAsia" w:eastAsiaTheme="majorEastAsia" w:hAnsiTheme="majorEastAsia" w:cs="Times New Roman" w:hint="eastAsia"/>
                <w:spacing w:val="2"/>
                <w:sz w:val="24"/>
                <w:szCs w:val="24"/>
              </w:rPr>
              <w:t>年２月８</w:t>
            </w:r>
            <w:r w:rsidR="0088477A" w:rsidRPr="00396939">
              <w:rPr>
                <w:rFonts w:asciiTheme="majorEastAsia" w:eastAsiaTheme="majorEastAsia" w:hAnsiTheme="majorEastAsia" w:cs="Times New Roman" w:hint="eastAsia"/>
                <w:spacing w:val="2"/>
                <w:sz w:val="24"/>
                <w:szCs w:val="24"/>
              </w:rPr>
              <w:t>日(金)</w:t>
            </w:r>
            <w:r w:rsidRPr="00396939">
              <w:rPr>
                <w:rFonts w:asciiTheme="majorEastAsia" w:eastAsiaTheme="majorEastAsia" w:hAnsiTheme="majorEastAsia" w:cs="Times New Roman" w:hint="eastAsia"/>
                <w:spacing w:val="2"/>
                <w:sz w:val="24"/>
                <w:szCs w:val="24"/>
              </w:rPr>
              <w:t>～３</w:t>
            </w:r>
            <w:r w:rsidR="0088477A" w:rsidRPr="00396939">
              <w:rPr>
                <w:rFonts w:asciiTheme="majorEastAsia" w:eastAsiaTheme="majorEastAsia" w:hAnsiTheme="majorEastAsia" w:cs="Times New Roman" w:hint="eastAsia"/>
                <w:spacing w:val="2"/>
                <w:sz w:val="24"/>
                <w:szCs w:val="24"/>
              </w:rPr>
              <w:t>月</w:t>
            </w:r>
            <w:r w:rsidRPr="00396939">
              <w:rPr>
                <w:rFonts w:asciiTheme="majorEastAsia" w:eastAsiaTheme="majorEastAsia" w:hAnsiTheme="majorEastAsia" w:cs="Times New Roman" w:hint="eastAsia"/>
                <w:spacing w:val="2"/>
                <w:sz w:val="24"/>
                <w:szCs w:val="24"/>
              </w:rPr>
              <w:t>８</w:t>
            </w:r>
            <w:r w:rsidR="0088477A" w:rsidRPr="00396939">
              <w:rPr>
                <w:rFonts w:asciiTheme="majorEastAsia" w:eastAsiaTheme="majorEastAsia" w:hAnsiTheme="majorEastAsia" w:cs="Times New Roman" w:hint="eastAsia"/>
                <w:spacing w:val="2"/>
                <w:sz w:val="24"/>
                <w:szCs w:val="24"/>
              </w:rPr>
              <w:t>日(金)</w:t>
            </w:r>
            <w:r w:rsidR="002A55E1" w:rsidRPr="00396939">
              <w:rPr>
                <w:rFonts w:asciiTheme="majorEastAsia" w:eastAsiaTheme="majorEastAsia" w:hAnsiTheme="majorEastAsia" w:cs="Times New Roman" w:hint="eastAsia"/>
                <w:spacing w:val="2"/>
                <w:sz w:val="24"/>
                <w:szCs w:val="24"/>
              </w:rPr>
              <w:t>の日程で公募を行っています</w:t>
            </w:r>
            <w:r w:rsidR="0088477A" w:rsidRPr="00396939">
              <w:rPr>
                <w:rFonts w:asciiTheme="majorEastAsia" w:eastAsiaTheme="majorEastAsia" w:hAnsiTheme="majorEastAsia" w:cs="Times New Roman" w:hint="eastAsia"/>
                <w:spacing w:val="2"/>
                <w:sz w:val="24"/>
                <w:szCs w:val="24"/>
              </w:rPr>
              <w:t>。</w:t>
            </w:r>
          </w:p>
          <w:p w:rsidR="0088477A" w:rsidRPr="00396939" w:rsidRDefault="0088477A" w:rsidP="00A93736">
            <w:pPr>
              <w:ind w:firstLineChars="200" w:firstLine="440"/>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color w:val="000000"/>
                <w:sz w:val="24"/>
                <w:szCs w:val="24"/>
              </w:rPr>
              <w:t>詳細については、</w:t>
            </w:r>
          </w:p>
          <w:p w:rsidR="0088477A" w:rsidRPr="00396939" w:rsidRDefault="0088477A" w:rsidP="002A55E1">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ＭＳ ゴシック" w:hint="eastAsia"/>
                <w:sz w:val="24"/>
                <w:szCs w:val="24"/>
              </w:rPr>
              <w:t xml:space="preserve">  ⇒  </w:t>
            </w:r>
            <w:hyperlink r:id="rId8" w:history="1">
              <w:r w:rsidR="00AA70B7" w:rsidRPr="00313171">
                <w:rPr>
                  <w:rStyle w:val="a7"/>
                  <w:rFonts w:asciiTheme="majorEastAsia" w:eastAsiaTheme="majorEastAsia" w:hAnsiTheme="majorEastAsia" w:cs="IPAMincho"/>
                  <w:sz w:val="24"/>
                  <w:szCs w:val="24"/>
                </w:rPr>
                <w:t>http://www.s.affrc.go.jp/docs/research_fund/20</w:t>
              </w:r>
              <w:r w:rsidR="00AA70B7" w:rsidRPr="00313171">
                <w:rPr>
                  <w:rStyle w:val="a7"/>
                  <w:rFonts w:asciiTheme="majorEastAsia" w:eastAsiaTheme="majorEastAsia" w:hAnsiTheme="majorEastAsia" w:cs="IPAMincho" w:hint="eastAsia"/>
                  <w:sz w:val="24"/>
                  <w:szCs w:val="24"/>
                </w:rPr>
                <w:t>13</w:t>
              </w:r>
              <w:r w:rsidR="00AA70B7" w:rsidRPr="00313171">
                <w:rPr>
                  <w:rStyle w:val="a7"/>
                  <w:rFonts w:asciiTheme="majorEastAsia" w:eastAsiaTheme="majorEastAsia" w:hAnsiTheme="majorEastAsia" w:cs="IPAMincho"/>
                  <w:sz w:val="24"/>
                  <w:szCs w:val="24"/>
                </w:rPr>
                <w:t>/sinki_koubo_20</w:t>
              </w:r>
              <w:r w:rsidR="00AA70B7" w:rsidRPr="00313171">
                <w:rPr>
                  <w:rStyle w:val="a7"/>
                  <w:rFonts w:asciiTheme="majorEastAsia" w:eastAsiaTheme="majorEastAsia" w:hAnsiTheme="majorEastAsia" w:cs="IPAMincho" w:hint="eastAsia"/>
                  <w:sz w:val="24"/>
                  <w:szCs w:val="24"/>
                </w:rPr>
                <w:t>13</w:t>
              </w:r>
              <w:r w:rsidR="00AA70B7" w:rsidRPr="00313171">
                <w:rPr>
                  <w:rStyle w:val="a7"/>
                  <w:rFonts w:asciiTheme="majorEastAsia" w:eastAsiaTheme="majorEastAsia" w:hAnsiTheme="majorEastAsia" w:cs="IPAMincho"/>
                  <w:sz w:val="24"/>
                  <w:szCs w:val="24"/>
                </w:rPr>
                <w:t>.htm</w:t>
              </w:r>
            </w:hyperlink>
          </w:p>
          <w:p w:rsidR="0088477A" w:rsidRPr="00396939" w:rsidRDefault="0088477A" w:rsidP="002A55E1">
            <w:pPr>
              <w:ind w:left="164"/>
              <w:rPr>
                <w:rFonts w:asciiTheme="majorEastAsia" w:eastAsiaTheme="majorEastAsia" w:hAnsiTheme="majorEastAsia" w:cs="ＭＳ ゴシック"/>
                <w:color w:val="000000"/>
                <w:sz w:val="24"/>
                <w:szCs w:val="24"/>
              </w:rPr>
            </w:pPr>
            <w:r w:rsidRPr="00396939">
              <w:rPr>
                <w:rFonts w:asciiTheme="majorEastAsia" w:eastAsiaTheme="majorEastAsia" w:hAnsiTheme="majorEastAsia" w:cs="ＭＳ ゴシック" w:hint="eastAsia"/>
                <w:sz w:val="24"/>
                <w:szCs w:val="24"/>
              </w:rPr>
              <w:t xml:space="preserve">  </w:t>
            </w:r>
            <w:r w:rsidRPr="00396939">
              <w:rPr>
                <w:rFonts w:asciiTheme="majorEastAsia" w:eastAsiaTheme="majorEastAsia" w:hAnsiTheme="majorEastAsia" w:cs="ＭＳ ゴシック" w:hint="eastAsia"/>
                <w:color w:val="000000"/>
                <w:sz w:val="24"/>
                <w:szCs w:val="24"/>
              </w:rPr>
              <w:t>をご参照下さい。</w:t>
            </w:r>
          </w:p>
          <w:p w:rsidR="008A53BE" w:rsidRPr="00396939" w:rsidRDefault="008A53BE" w:rsidP="00A93736">
            <w:pPr>
              <w:ind w:rightChars="-297" w:right="-564"/>
              <w:rPr>
                <w:rFonts w:asciiTheme="majorEastAsia" w:eastAsiaTheme="majorEastAsia" w:hAnsiTheme="majorEastAsia" w:cs="ＭＳ ゴシック"/>
                <w:b/>
                <w:bCs/>
                <w:sz w:val="28"/>
                <w:szCs w:val="28"/>
              </w:rPr>
            </w:pPr>
          </w:p>
          <w:p w:rsidR="008A53BE" w:rsidRPr="00396939" w:rsidRDefault="003D1080" w:rsidP="00A93736">
            <w:pPr>
              <w:ind w:left="164"/>
              <w:rPr>
                <w:rFonts w:asciiTheme="majorEastAsia" w:eastAsiaTheme="majorEastAsia" w:hAnsiTheme="majorEastAsia" w:cs="ＭＳ ゴシック"/>
                <w:b/>
                <w:bCs/>
                <w:sz w:val="28"/>
                <w:szCs w:val="24"/>
              </w:rPr>
            </w:pPr>
            <w:r w:rsidRPr="00396939">
              <w:rPr>
                <w:rFonts w:asciiTheme="majorEastAsia" w:eastAsiaTheme="majorEastAsia" w:hAnsiTheme="majorEastAsia" w:cs="ＭＳ ゴシック" w:hint="eastAsia"/>
                <w:b/>
                <w:bCs/>
                <w:sz w:val="28"/>
                <w:szCs w:val="24"/>
              </w:rPr>
              <w:t>３</w:t>
            </w:r>
            <w:r w:rsidR="008A53BE" w:rsidRPr="00396939">
              <w:rPr>
                <w:rFonts w:asciiTheme="majorEastAsia" w:eastAsiaTheme="majorEastAsia" w:hAnsiTheme="majorEastAsia" w:cs="ＭＳ ゴシック" w:hint="eastAsia"/>
                <w:b/>
                <w:bCs/>
                <w:sz w:val="28"/>
                <w:szCs w:val="24"/>
              </w:rPr>
              <w:t>．平成25年度「</w:t>
            </w:r>
            <w:r w:rsidR="008A53BE" w:rsidRPr="00396939">
              <w:rPr>
                <w:rFonts w:asciiTheme="majorEastAsia" w:eastAsiaTheme="majorEastAsia" w:hAnsiTheme="majorEastAsia" w:cs="ＭＳ ゴシック" w:hint="eastAsia"/>
                <w:b/>
                <w:color w:val="000000"/>
                <w:sz w:val="28"/>
                <w:szCs w:val="24"/>
              </w:rPr>
              <w:t>レギュラトリーサイエンス新技術開発事業</w:t>
            </w:r>
            <w:r w:rsidR="008A53BE" w:rsidRPr="00396939">
              <w:rPr>
                <w:rFonts w:asciiTheme="majorEastAsia" w:eastAsiaTheme="majorEastAsia" w:hAnsiTheme="majorEastAsia" w:cs="ＭＳ ゴシック" w:hint="eastAsia"/>
                <w:b/>
                <w:bCs/>
                <w:sz w:val="28"/>
                <w:szCs w:val="24"/>
              </w:rPr>
              <w:t>」の公募について</w:t>
            </w:r>
          </w:p>
          <w:p w:rsidR="008A53BE" w:rsidRPr="00396939" w:rsidRDefault="008A53BE" w:rsidP="008A53BE">
            <w:pPr>
              <w:autoSpaceDE w:val="0"/>
              <w:autoSpaceDN w:val="0"/>
              <w:ind w:left="164"/>
              <w:jc w:val="left"/>
              <w:rPr>
                <w:rFonts w:asciiTheme="majorEastAsia" w:eastAsiaTheme="majorEastAsia" w:hAnsiTheme="majorEastAsia" w:cs="IPAMincho"/>
                <w:sz w:val="24"/>
                <w:szCs w:val="24"/>
              </w:rPr>
            </w:pPr>
            <w:r w:rsidRPr="00396939">
              <w:rPr>
                <w:rFonts w:asciiTheme="majorEastAsia" w:eastAsiaTheme="majorEastAsia" w:hAnsiTheme="majorEastAsia" w:cs="ＭＳ ゴシック" w:hint="eastAsia"/>
                <w:color w:val="000000"/>
              </w:rPr>
              <w:t xml:space="preserve">　</w:t>
            </w:r>
            <w:r w:rsidRPr="00396939">
              <w:rPr>
                <w:rFonts w:asciiTheme="majorEastAsia" w:eastAsiaTheme="majorEastAsia" w:hAnsiTheme="majorEastAsia" w:cs="ＭＳ ゴシック" w:hint="eastAsia"/>
                <w:color w:val="000000"/>
                <w:sz w:val="24"/>
                <w:szCs w:val="24"/>
              </w:rPr>
              <w:t>農林水産省消費･安全局及び農林水産技術会議事務局では、</w:t>
            </w:r>
            <w:r w:rsidR="0041257A" w:rsidRPr="00396939">
              <w:rPr>
                <w:rFonts w:asciiTheme="majorEastAsia" w:eastAsiaTheme="majorEastAsia" w:hAnsiTheme="majorEastAsia" w:hint="eastAsia"/>
                <w:sz w:val="24"/>
                <w:szCs w:val="24"/>
              </w:rPr>
              <w:t>安全な農畜水産物、食品の安定供給に資するよう、食品安全、動物衛生、植物防疫に関する施策の決定に必要な科学的根拠を得るために</w:t>
            </w:r>
            <w:r w:rsidR="0041257A" w:rsidRPr="00396939">
              <w:rPr>
                <w:rFonts w:asciiTheme="majorEastAsia" w:eastAsiaTheme="majorEastAsia" w:hAnsiTheme="majorEastAsia" w:cs="ＭＳ ゴシック" w:hint="eastAsia"/>
                <w:bCs/>
                <w:sz w:val="24"/>
                <w:szCs w:val="24"/>
              </w:rPr>
              <w:t>「</w:t>
            </w:r>
            <w:r w:rsidR="0041257A" w:rsidRPr="00396939">
              <w:rPr>
                <w:rFonts w:asciiTheme="majorEastAsia" w:eastAsiaTheme="majorEastAsia" w:hAnsiTheme="majorEastAsia" w:cs="ＭＳ ゴシック" w:hint="eastAsia"/>
                <w:color w:val="000000"/>
                <w:sz w:val="24"/>
                <w:szCs w:val="24"/>
              </w:rPr>
              <w:t>レギュラトリーサイエンス新技術開発事業</w:t>
            </w:r>
            <w:r w:rsidR="0041257A" w:rsidRPr="00396939">
              <w:rPr>
                <w:rFonts w:asciiTheme="majorEastAsia" w:eastAsiaTheme="majorEastAsia" w:hAnsiTheme="majorEastAsia" w:cs="ＭＳ ゴシック" w:hint="eastAsia"/>
                <w:bCs/>
                <w:sz w:val="24"/>
                <w:szCs w:val="24"/>
              </w:rPr>
              <w:t>」</w:t>
            </w:r>
            <w:r w:rsidR="0041257A" w:rsidRPr="00396939">
              <w:rPr>
                <w:rFonts w:asciiTheme="majorEastAsia" w:eastAsiaTheme="majorEastAsia" w:hAnsiTheme="majorEastAsia" w:hint="eastAsia"/>
                <w:sz w:val="24"/>
                <w:szCs w:val="24"/>
              </w:rPr>
              <w:t>を実施しています</w:t>
            </w:r>
            <w:r w:rsidRPr="00396939">
              <w:rPr>
                <w:rFonts w:asciiTheme="majorEastAsia" w:eastAsiaTheme="majorEastAsia" w:hAnsiTheme="majorEastAsia" w:hint="eastAsia"/>
                <w:sz w:val="24"/>
                <w:szCs w:val="24"/>
              </w:rPr>
              <w:t>。</w:t>
            </w:r>
          </w:p>
          <w:p w:rsidR="0041257A" w:rsidRPr="00396939" w:rsidRDefault="008A53BE" w:rsidP="00A93736">
            <w:pPr>
              <w:ind w:leftChars="78" w:left="148" w:firstLineChars="100" w:firstLine="224"/>
              <w:rPr>
                <w:rFonts w:asciiTheme="majorEastAsia" w:eastAsiaTheme="majorEastAsia" w:hAnsiTheme="majorEastAsia" w:cs="ＭＳ ゴシック"/>
                <w:color w:val="000000"/>
                <w:sz w:val="24"/>
                <w:szCs w:val="24"/>
              </w:rPr>
            </w:pPr>
            <w:r w:rsidRPr="00396939">
              <w:rPr>
                <w:rFonts w:asciiTheme="majorEastAsia" w:eastAsiaTheme="majorEastAsia" w:hAnsiTheme="majorEastAsia" w:cs="Times New Roman" w:hint="eastAsia"/>
                <w:spacing w:val="2"/>
                <w:sz w:val="24"/>
                <w:szCs w:val="24"/>
              </w:rPr>
              <w:lastRenderedPageBreak/>
              <w:t>平成２５年度より</w:t>
            </w:r>
            <w:r w:rsidR="003D1080" w:rsidRPr="00396939">
              <w:rPr>
                <w:rFonts w:asciiTheme="majorEastAsia" w:eastAsiaTheme="majorEastAsia" w:hAnsiTheme="majorEastAsia" w:cs="Times New Roman" w:hint="eastAsia"/>
                <w:spacing w:val="2"/>
                <w:sz w:val="24"/>
                <w:szCs w:val="24"/>
              </w:rPr>
              <w:t>新規に</w:t>
            </w:r>
            <w:r w:rsidRPr="00396939">
              <w:rPr>
                <w:rFonts w:asciiTheme="majorEastAsia" w:eastAsiaTheme="majorEastAsia" w:hAnsiTheme="majorEastAsia" w:cs="Times New Roman" w:hint="eastAsia"/>
                <w:spacing w:val="2"/>
                <w:sz w:val="24"/>
                <w:szCs w:val="24"/>
              </w:rPr>
              <w:t>実施する研究課題については、平成２５年１月</w:t>
            </w:r>
            <w:r w:rsidR="003D1080" w:rsidRPr="00396939">
              <w:rPr>
                <w:rFonts w:asciiTheme="majorEastAsia" w:eastAsiaTheme="majorEastAsia" w:hAnsiTheme="majorEastAsia" w:cs="Times New Roman" w:hint="eastAsia"/>
                <w:spacing w:val="2"/>
                <w:sz w:val="24"/>
                <w:szCs w:val="24"/>
              </w:rPr>
              <w:t>３１</w:t>
            </w:r>
            <w:r w:rsidRPr="00396939">
              <w:rPr>
                <w:rFonts w:asciiTheme="majorEastAsia" w:eastAsiaTheme="majorEastAsia" w:hAnsiTheme="majorEastAsia" w:cs="Times New Roman" w:hint="eastAsia"/>
                <w:spacing w:val="2"/>
                <w:sz w:val="24"/>
                <w:szCs w:val="24"/>
              </w:rPr>
              <w:t>日(</w:t>
            </w:r>
            <w:r w:rsidR="003D1080" w:rsidRPr="00396939">
              <w:rPr>
                <w:rFonts w:asciiTheme="majorEastAsia" w:eastAsiaTheme="majorEastAsia" w:hAnsiTheme="majorEastAsia" w:cs="Times New Roman" w:hint="eastAsia"/>
                <w:spacing w:val="2"/>
                <w:sz w:val="24"/>
                <w:szCs w:val="24"/>
              </w:rPr>
              <w:t>木</w:t>
            </w:r>
            <w:r w:rsidRPr="00396939">
              <w:rPr>
                <w:rFonts w:asciiTheme="majorEastAsia" w:eastAsiaTheme="majorEastAsia" w:hAnsiTheme="majorEastAsia" w:cs="Times New Roman" w:hint="eastAsia"/>
                <w:spacing w:val="2"/>
                <w:sz w:val="24"/>
                <w:szCs w:val="24"/>
              </w:rPr>
              <w:t>)</w:t>
            </w:r>
            <w:r w:rsidR="003D1080" w:rsidRPr="00396939">
              <w:rPr>
                <w:rFonts w:asciiTheme="majorEastAsia" w:eastAsiaTheme="majorEastAsia" w:hAnsiTheme="majorEastAsia" w:cs="Times New Roman" w:hint="eastAsia"/>
                <w:spacing w:val="2"/>
                <w:sz w:val="24"/>
                <w:szCs w:val="24"/>
              </w:rPr>
              <w:t>～３</w:t>
            </w:r>
            <w:r w:rsidRPr="00396939">
              <w:rPr>
                <w:rFonts w:asciiTheme="majorEastAsia" w:eastAsiaTheme="majorEastAsia" w:hAnsiTheme="majorEastAsia" w:cs="Times New Roman" w:hint="eastAsia"/>
                <w:spacing w:val="2"/>
                <w:sz w:val="24"/>
                <w:szCs w:val="24"/>
              </w:rPr>
              <w:t>月</w:t>
            </w:r>
            <w:r w:rsidR="003D1080" w:rsidRPr="00396939">
              <w:rPr>
                <w:rFonts w:asciiTheme="majorEastAsia" w:eastAsiaTheme="majorEastAsia" w:hAnsiTheme="majorEastAsia" w:cs="Times New Roman" w:hint="eastAsia"/>
                <w:spacing w:val="2"/>
                <w:sz w:val="24"/>
                <w:szCs w:val="24"/>
              </w:rPr>
              <w:t>５</w:t>
            </w:r>
            <w:r w:rsidRPr="00396939">
              <w:rPr>
                <w:rFonts w:asciiTheme="majorEastAsia" w:eastAsiaTheme="majorEastAsia" w:hAnsiTheme="majorEastAsia" w:cs="Times New Roman" w:hint="eastAsia"/>
                <w:spacing w:val="2"/>
                <w:sz w:val="24"/>
                <w:szCs w:val="24"/>
              </w:rPr>
              <w:t>日(</w:t>
            </w:r>
            <w:r w:rsidR="003D1080" w:rsidRPr="00396939">
              <w:rPr>
                <w:rFonts w:asciiTheme="majorEastAsia" w:eastAsiaTheme="majorEastAsia" w:hAnsiTheme="majorEastAsia" w:cs="Times New Roman" w:hint="eastAsia"/>
                <w:spacing w:val="2"/>
                <w:sz w:val="24"/>
                <w:szCs w:val="24"/>
              </w:rPr>
              <w:t>火</w:t>
            </w:r>
            <w:r w:rsidRPr="00396939">
              <w:rPr>
                <w:rFonts w:asciiTheme="majorEastAsia" w:eastAsiaTheme="majorEastAsia" w:hAnsiTheme="majorEastAsia" w:cs="Times New Roman" w:hint="eastAsia"/>
                <w:spacing w:val="2"/>
                <w:sz w:val="24"/>
                <w:szCs w:val="24"/>
              </w:rPr>
              <w:t>)の日程で公募を行っています。</w:t>
            </w:r>
          </w:p>
          <w:p w:rsidR="0041257A" w:rsidRPr="00396939" w:rsidRDefault="0041257A" w:rsidP="0041257A">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Times New Roman" w:hint="eastAsia"/>
                <w:spacing w:val="2"/>
                <w:sz w:val="24"/>
                <w:szCs w:val="24"/>
              </w:rPr>
              <w:t xml:space="preserve">　詳細については、</w:t>
            </w:r>
          </w:p>
          <w:p w:rsidR="0041257A" w:rsidRPr="00396939" w:rsidRDefault="0041257A" w:rsidP="0041257A">
            <w:pPr>
              <w:ind w:left="164"/>
              <w:rPr>
                <w:rFonts w:asciiTheme="majorEastAsia" w:eastAsiaTheme="majorEastAsia" w:hAnsiTheme="majorEastAsia" w:cs="Times New Roman"/>
                <w:color w:val="0066FF"/>
                <w:spacing w:val="2"/>
                <w:sz w:val="24"/>
                <w:szCs w:val="24"/>
                <w:u w:val="single"/>
              </w:rPr>
            </w:pPr>
            <w:r w:rsidRPr="00396939">
              <w:rPr>
                <w:rFonts w:asciiTheme="majorEastAsia" w:eastAsiaTheme="majorEastAsia" w:hAnsiTheme="majorEastAsia" w:cs="Times New Roman" w:hint="eastAsia"/>
                <w:spacing w:val="2"/>
                <w:sz w:val="24"/>
                <w:szCs w:val="24"/>
              </w:rPr>
              <w:t xml:space="preserve">  ⇒ </w:t>
            </w:r>
            <w:r w:rsidR="00872F39" w:rsidRPr="00396939">
              <w:rPr>
                <w:rFonts w:asciiTheme="majorEastAsia" w:eastAsiaTheme="majorEastAsia" w:hAnsiTheme="majorEastAsia" w:cs="Times New Roman"/>
                <w:color w:val="0000FF"/>
                <w:spacing w:val="2"/>
                <w:sz w:val="24"/>
                <w:szCs w:val="24"/>
                <w:u w:val="single"/>
              </w:rPr>
              <w:t>http://www.maff.go.jp/j/syouan/seisaku/regulatory_science/h25.html</w:t>
            </w:r>
          </w:p>
          <w:p w:rsidR="008A53BE" w:rsidRPr="00396939" w:rsidRDefault="0041257A" w:rsidP="0041257A">
            <w:pPr>
              <w:ind w:left="164"/>
              <w:rPr>
                <w:rFonts w:asciiTheme="majorEastAsia" w:eastAsiaTheme="majorEastAsia" w:hAnsiTheme="majorEastAsia" w:cs="Times New Roman"/>
                <w:spacing w:val="2"/>
                <w:sz w:val="24"/>
                <w:szCs w:val="24"/>
              </w:rPr>
            </w:pPr>
            <w:r w:rsidRPr="00396939">
              <w:rPr>
                <w:rFonts w:asciiTheme="majorEastAsia" w:eastAsiaTheme="majorEastAsia" w:hAnsiTheme="majorEastAsia" w:cs="Times New Roman" w:hint="eastAsia"/>
                <w:spacing w:val="2"/>
                <w:sz w:val="24"/>
                <w:szCs w:val="24"/>
              </w:rPr>
              <w:t xml:space="preserve">  をご参照下さい。</w:t>
            </w:r>
          </w:p>
        </w:tc>
      </w:tr>
    </w:tbl>
    <w:p w:rsidR="00B74D79" w:rsidRPr="00396939" w:rsidRDefault="0040425C" w:rsidP="00A93736">
      <w:pPr>
        <w:adjustRightInd/>
        <w:ind w:leftChars="-135" w:left="-256" w:firstLineChars="100" w:firstLine="220"/>
        <w:rPr>
          <w:rFonts w:asciiTheme="majorEastAsia" w:eastAsiaTheme="majorEastAsia" w:hAnsiTheme="majorEastAsia" w:cs="ＭＳ ゴシック"/>
          <w:sz w:val="24"/>
          <w:szCs w:val="24"/>
        </w:rPr>
      </w:pPr>
      <w:r>
        <w:rPr>
          <w:rFonts w:asciiTheme="majorEastAsia" w:eastAsiaTheme="majorEastAsia" w:hAnsiTheme="majorEastAsia" w:cs="ＭＳ ゴシック" w:hint="eastAsia"/>
          <w:sz w:val="24"/>
          <w:szCs w:val="24"/>
        </w:rPr>
        <w:lastRenderedPageBreak/>
        <w:t>なお</w:t>
      </w:r>
      <w:r w:rsidR="00B74D79" w:rsidRPr="00396939">
        <w:rPr>
          <w:rFonts w:asciiTheme="majorEastAsia" w:eastAsiaTheme="majorEastAsia" w:hAnsiTheme="majorEastAsia" w:cs="ＭＳ ゴシック" w:hint="eastAsia"/>
          <w:sz w:val="24"/>
          <w:szCs w:val="24"/>
        </w:rPr>
        <w:t>、これらの公募は、平成</w:t>
      </w:r>
      <w:r w:rsidR="00B55530" w:rsidRPr="00396939">
        <w:rPr>
          <w:rFonts w:asciiTheme="majorEastAsia" w:eastAsiaTheme="majorEastAsia" w:hAnsiTheme="majorEastAsia" w:cs="ＭＳ ゴシック" w:hint="eastAsia"/>
          <w:sz w:val="24"/>
          <w:szCs w:val="24"/>
        </w:rPr>
        <w:t>２５</w:t>
      </w:r>
      <w:r w:rsidR="00B74D79" w:rsidRPr="00396939">
        <w:rPr>
          <w:rFonts w:asciiTheme="majorEastAsia" w:eastAsiaTheme="majorEastAsia" w:hAnsiTheme="majorEastAsia" w:cs="ＭＳ ゴシック" w:hint="eastAsia"/>
          <w:sz w:val="24"/>
          <w:szCs w:val="24"/>
        </w:rPr>
        <w:t>年度予算政府案に基づき行っているため、予算成立が前提となります。今後、予算成立までの過程で内容等に変更等があり得ることをあらかじめご承知おき下さい。</w:t>
      </w:r>
    </w:p>
    <w:sectPr w:rsidR="00B74D79" w:rsidRPr="00396939" w:rsidSect="00A93736">
      <w:headerReference w:type="even" r:id="rId9"/>
      <w:headerReference w:type="default" r:id="rId10"/>
      <w:footerReference w:type="even" r:id="rId11"/>
      <w:footerReference w:type="default" r:id="rId12"/>
      <w:headerReference w:type="first" r:id="rId13"/>
      <w:footerReference w:type="first" r:id="rId14"/>
      <w:pgSz w:w="11906" w:h="16838" w:code="9"/>
      <w:pgMar w:top="709" w:right="1304" w:bottom="426" w:left="1304" w:header="851" w:footer="992" w:gutter="0"/>
      <w:cols w:space="425"/>
      <w:titlePg/>
      <w:docGrid w:type="linesAndChars" w:linePitch="314"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36" w:rsidRDefault="00A93736" w:rsidP="004E3CA5">
      <w:r>
        <w:separator/>
      </w:r>
    </w:p>
  </w:endnote>
  <w:endnote w:type="continuationSeparator" w:id="0">
    <w:p w:rsidR="00A93736" w:rsidRDefault="00A93736"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PA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36" w:rsidRDefault="00A93736" w:rsidP="004E3CA5">
      <w:r>
        <w:separator/>
      </w:r>
    </w:p>
  </w:footnote>
  <w:footnote w:type="continuationSeparator" w:id="0">
    <w:p w:rsidR="00A93736" w:rsidRDefault="00A93736" w:rsidP="004E3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36" w:rsidRDefault="00A937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197"/>
    <w:rsid w:val="00001077"/>
    <w:rsid w:val="0016723D"/>
    <w:rsid w:val="0016774E"/>
    <w:rsid w:val="00194245"/>
    <w:rsid w:val="0019431A"/>
    <w:rsid w:val="001D4076"/>
    <w:rsid w:val="001F29D3"/>
    <w:rsid w:val="002149BB"/>
    <w:rsid w:val="002A55E1"/>
    <w:rsid w:val="00347A90"/>
    <w:rsid w:val="00396939"/>
    <w:rsid w:val="003D1080"/>
    <w:rsid w:val="00401197"/>
    <w:rsid w:val="0040425C"/>
    <w:rsid w:val="00407521"/>
    <w:rsid w:val="0041257A"/>
    <w:rsid w:val="00434FCF"/>
    <w:rsid w:val="004D3915"/>
    <w:rsid w:val="004E3CA5"/>
    <w:rsid w:val="005940B7"/>
    <w:rsid w:val="00620804"/>
    <w:rsid w:val="00623562"/>
    <w:rsid w:val="006C4749"/>
    <w:rsid w:val="006C630A"/>
    <w:rsid w:val="0074221C"/>
    <w:rsid w:val="007D0EC9"/>
    <w:rsid w:val="007D4962"/>
    <w:rsid w:val="00820BB1"/>
    <w:rsid w:val="00871B80"/>
    <w:rsid w:val="00872F39"/>
    <w:rsid w:val="00882241"/>
    <w:rsid w:val="0088477A"/>
    <w:rsid w:val="008A53BE"/>
    <w:rsid w:val="008A6871"/>
    <w:rsid w:val="008E6015"/>
    <w:rsid w:val="00955AB7"/>
    <w:rsid w:val="009A764D"/>
    <w:rsid w:val="00A93736"/>
    <w:rsid w:val="00AA70B7"/>
    <w:rsid w:val="00B55530"/>
    <w:rsid w:val="00B74D79"/>
    <w:rsid w:val="00BB0A8A"/>
    <w:rsid w:val="00BD7917"/>
    <w:rsid w:val="00BE3D17"/>
    <w:rsid w:val="00BE5C21"/>
    <w:rsid w:val="00BE6435"/>
    <w:rsid w:val="00C23B18"/>
    <w:rsid w:val="00C2708D"/>
    <w:rsid w:val="00C30AAD"/>
    <w:rsid w:val="00C42DDB"/>
    <w:rsid w:val="00D16136"/>
    <w:rsid w:val="00D97BED"/>
    <w:rsid w:val="00E83728"/>
    <w:rsid w:val="00E96757"/>
    <w:rsid w:val="00EC4947"/>
    <w:rsid w:val="00F00B2A"/>
    <w:rsid w:val="00F20094"/>
    <w:rsid w:val="00F3220D"/>
    <w:rsid w:val="00F72303"/>
    <w:rsid w:val="00FF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30"/>
    <w:pPr>
      <w:widowControl w:val="0"/>
      <w:overflowPunct w:val="0"/>
      <w:adjustRightInd w:val="0"/>
      <w:jc w:val="both"/>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semiHidden/>
    <w:rsid w:val="004E3CA5"/>
  </w:style>
  <w:style w:type="character" w:styleId="a7">
    <w:name w:val="Hyperlink"/>
    <w:unhideWhenUsed/>
    <w:rsid w:val="00401197"/>
    <w:rPr>
      <w:color w:val="0000FF"/>
      <w:u w:val="single"/>
    </w:rPr>
  </w:style>
  <w:style w:type="paragraph" w:customStyle="1" w:styleId="a8">
    <w:name w:val="標準(太郎文書スタイル)"/>
    <w:uiPriority w:val="99"/>
    <w:rsid w:val="00401197"/>
    <w:pPr>
      <w:widowControl w:val="0"/>
      <w:overflowPunct w:val="0"/>
      <w:adjustRightInd w:val="0"/>
      <w:jc w:val="both"/>
    </w:pPr>
    <w:rPr>
      <w:rFonts w:ascii="Times New Roman" w:eastAsia="ＭＳ 明朝" w:hAnsi="Times New Roman" w:cs="ＭＳ 明朝"/>
      <w:color w:val="000000"/>
      <w:kern w:val="0"/>
      <w:szCs w:val="21"/>
    </w:rPr>
  </w:style>
  <w:style w:type="character" w:styleId="a9">
    <w:name w:val="FollowedHyperlink"/>
    <w:basedOn w:val="a0"/>
    <w:uiPriority w:val="99"/>
    <w:semiHidden/>
    <w:unhideWhenUsed/>
    <w:rsid w:val="00EC4947"/>
    <w:rPr>
      <w:color w:val="800080" w:themeColor="followedHyperlink"/>
      <w:u w:val="single"/>
    </w:rPr>
  </w:style>
  <w:style w:type="paragraph" w:styleId="aa">
    <w:name w:val="Balloon Text"/>
    <w:basedOn w:val="a"/>
    <w:link w:val="ab"/>
    <w:uiPriority w:val="99"/>
    <w:semiHidden/>
    <w:unhideWhenUsed/>
    <w:rsid w:val="008A68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6871"/>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97"/>
    <w:pPr>
      <w:widowControl w:val="0"/>
      <w:overflowPunct w:val="0"/>
      <w:adjustRightInd w:val="0"/>
      <w:jc w:val="both"/>
    </w:pPr>
    <w:rPr>
      <w:rFonts w:ascii="Times New Roman"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overflowPunct/>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semiHidden/>
    <w:rsid w:val="004E3CA5"/>
  </w:style>
  <w:style w:type="character" w:styleId="a7">
    <w:name w:val="Hyperlink"/>
    <w:unhideWhenUsed/>
    <w:rsid w:val="00401197"/>
    <w:rPr>
      <w:color w:val="0000FF"/>
      <w:u w:val="single"/>
    </w:rPr>
  </w:style>
  <w:style w:type="paragraph" w:customStyle="1" w:styleId="a8">
    <w:name w:val="標準(太郎文書スタイル)"/>
    <w:uiPriority w:val="99"/>
    <w:rsid w:val="00401197"/>
    <w:pPr>
      <w:widowControl w:val="0"/>
      <w:overflowPunct w:val="0"/>
      <w:adjustRightInd w:val="0"/>
      <w:jc w:val="both"/>
    </w:pPr>
    <w:rPr>
      <w:rFonts w:ascii="Times New Roman" w:eastAsia="ＭＳ 明朝" w:hAnsi="Times New Roman" w:cs="ＭＳ 明朝"/>
      <w:color w:val="000000"/>
      <w:kern w:val="0"/>
      <w:szCs w:val="21"/>
    </w:rPr>
  </w:style>
  <w:style w:type="character" w:styleId="a9">
    <w:name w:val="FollowedHyperlink"/>
    <w:basedOn w:val="a0"/>
    <w:uiPriority w:val="99"/>
    <w:semiHidden/>
    <w:unhideWhenUsed/>
    <w:rsid w:val="00EC49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07799">
      <w:bodyDiv w:val="1"/>
      <w:marLeft w:val="0"/>
      <w:marRight w:val="0"/>
      <w:marTop w:val="0"/>
      <w:marBottom w:val="0"/>
      <w:divBdr>
        <w:top w:val="none" w:sz="0" w:space="0" w:color="auto"/>
        <w:left w:val="none" w:sz="0" w:space="0" w:color="auto"/>
        <w:bottom w:val="none" w:sz="0" w:space="0" w:color="auto"/>
        <w:right w:val="none" w:sz="0" w:space="0" w:color="auto"/>
      </w:divBdr>
    </w:div>
    <w:div w:id="246235901">
      <w:bodyDiv w:val="1"/>
      <w:marLeft w:val="0"/>
      <w:marRight w:val="0"/>
      <w:marTop w:val="0"/>
      <w:marBottom w:val="0"/>
      <w:divBdr>
        <w:top w:val="none" w:sz="0" w:space="0" w:color="auto"/>
        <w:left w:val="none" w:sz="0" w:space="0" w:color="auto"/>
        <w:bottom w:val="none" w:sz="0" w:space="0" w:color="auto"/>
        <w:right w:val="none" w:sz="0" w:space="0" w:color="auto"/>
      </w:divBdr>
    </w:div>
    <w:div w:id="596256969">
      <w:bodyDiv w:val="1"/>
      <w:marLeft w:val="0"/>
      <w:marRight w:val="0"/>
      <w:marTop w:val="0"/>
      <w:marBottom w:val="0"/>
      <w:divBdr>
        <w:top w:val="none" w:sz="0" w:space="0" w:color="auto"/>
        <w:left w:val="none" w:sz="0" w:space="0" w:color="auto"/>
        <w:bottom w:val="none" w:sz="0" w:space="0" w:color="auto"/>
        <w:right w:val="none" w:sz="0" w:space="0" w:color="auto"/>
      </w:divBdr>
    </w:div>
    <w:div w:id="1735472676">
      <w:bodyDiv w:val="1"/>
      <w:marLeft w:val="0"/>
      <w:marRight w:val="0"/>
      <w:marTop w:val="0"/>
      <w:marBottom w:val="0"/>
      <w:divBdr>
        <w:top w:val="none" w:sz="0" w:space="0" w:color="auto"/>
        <w:left w:val="none" w:sz="0" w:space="0" w:color="auto"/>
        <w:bottom w:val="none" w:sz="0" w:space="0" w:color="auto"/>
        <w:right w:val="none" w:sz="0" w:space="0" w:color="auto"/>
      </w:divBdr>
      <w:divsChild>
        <w:div w:id="1917740535">
          <w:marLeft w:val="0"/>
          <w:marRight w:val="-3000"/>
          <w:marTop w:val="0"/>
          <w:marBottom w:val="0"/>
          <w:divBdr>
            <w:top w:val="none" w:sz="0" w:space="0" w:color="auto"/>
            <w:left w:val="none" w:sz="0" w:space="0" w:color="auto"/>
            <w:bottom w:val="none" w:sz="0" w:space="0" w:color="auto"/>
            <w:right w:val="none" w:sz="0" w:space="0" w:color="auto"/>
          </w:divBdr>
          <w:divsChild>
            <w:div w:id="1146553484">
              <w:marLeft w:val="150"/>
              <w:marRight w:val="30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frc.go.jp/docs/research_fund/2013/sinki_koubo_2013.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E347-4924-4A76-AA9B-912B76CE7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農林水産省</cp:lastModifiedBy>
  <cp:revision>30</cp:revision>
  <cp:lastPrinted>2013-02-08T07:39:00Z</cp:lastPrinted>
  <dcterms:created xsi:type="dcterms:W3CDTF">2011-01-04T14:20:00Z</dcterms:created>
  <dcterms:modified xsi:type="dcterms:W3CDTF">2013-02-08T07:39:00Z</dcterms:modified>
</cp:coreProperties>
</file>