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E618" w14:textId="748249B2" w:rsidR="00503281" w:rsidRDefault="0042062B" w:rsidP="0042062B">
      <w:r>
        <w:rPr>
          <w:rFonts w:hint="eastAsia"/>
        </w:rPr>
        <w:t>公益社団法人日本繁殖生物学会会員の皆様</w:t>
      </w:r>
      <w:r w:rsidR="00503281">
        <w:rPr>
          <w:rFonts w:hint="eastAsia"/>
        </w:rPr>
        <w:t xml:space="preserve">　各位</w:t>
      </w:r>
    </w:p>
    <w:p w14:paraId="79A5A9C0" w14:textId="77777777" w:rsidR="0042062B" w:rsidRPr="00503281" w:rsidRDefault="0042062B" w:rsidP="0042062B"/>
    <w:p w14:paraId="636E1CCA" w14:textId="1385D18D" w:rsidR="0042062B" w:rsidRPr="00503281" w:rsidRDefault="0042062B" w:rsidP="00DA3979">
      <w:pPr>
        <w:jc w:val="center"/>
        <w:rPr>
          <w:b/>
          <w:bCs/>
          <w:sz w:val="24"/>
          <w:szCs w:val="24"/>
        </w:rPr>
      </w:pPr>
      <w:r w:rsidRPr="00503281">
        <w:rPr>
          <w:rFonts w:hint="eastAsia"/>
          <w:b/>
          <w:bCs/>
          <w:sz w:val="24"/>
          <w:szCs w:val="24"/>
        </w:rPr>
        <w:t>公募型シンポジウム募集のお知らせ</w:t>
      </w:r>
      <w:r w:rsidR="00592781" w:rsidRPr="00503281">
        <w:rPr>
          <w:rFonts w:hint="eastAsia"/>
          <w:b/>
          <w:bCs/>
          <w:sz w:val="24"/>
          <w:szCs w:val="24"/>
        </w:rPr>
        <w:t>（～12月9日(月)まで）</w:t>
      </w:r>
    </w:p>
    <w:p w14:paraId="10CC7F6E" w14:textId="77777777" w:rsidR="00592781" w:rsidRDefault="00592781" w:rsidP="00DA3979">
      <w:pPr>
        <w:jc w:val="center"/>
      </w:pPr>
    </w:p>
    <w:p w14:paraId="6DB7635D" w14:textId="2295C0CE" w:rsidR="00D63D2D" w:rsidRDefault="00592781" w:rsidP="0042062B">
      <w:r>
        <w:t>2019</w:t>
      </w:r>
      <w:r>
        <w:rPr>
          <w:rFonts w:hint="eastAsia"/>
        </w:rPr>
        <w:t>年度第112回</w:t>
      </w:r>
      <w:r w:rsidR="0042062B">
        <w:rPr>
          <w:rFonts w:hint="eastAsia"/>
        </w:rPr>
        <w:t>札幌大会</w:t>
      </w:r>
      <w:r>
        <w:rPr>
          <w:rFonts w:hint="eastAsia"/>
        </w:rPr>
        <w:t>から、</w:t>
      </w:r>
      <w:r w:rsidR="0042062B">
        <w:rPr>
          <w:rFonts w:hint="eastAsia"/>
        </w:rPr>
        <w:t>公募型シンポジウム</w:t>
      </w:r>
      <w:r>
        <w:rPr>
          <w:rFonts w:hint="eastAsia"/>
        </w:rPr>
        <w:t>を実施しております。2020年度第113回仙台大会においても、以下の</w:t>
      </w:r>
      <w:r w:rsidR="00D63D2D">
        <w:rPr>
          <w:rFonts w:hint="eastAsia"/>
        </w:rPr>
        <w:t>要領</w:t>
      </w:r>
      <w:r>
        <w:rPr>
          <w:rFonts w:hint="eastAsia"/>
        </w:rPr>
        <w:t>で</w:t>
      </w:r>
      <w:r w:rsidR="004B028E">
        <w:rPr>
          <w:rFonts w:hint="eastAsia"/>
        </w:rPr>
        <w:t>予定を</w:t>
      </w:r>
      <w:r>
        <w:rPr>
          <w:rFonts w:hint="eastAsia"/>
        </w:rPr>
        <w:t>しております。会員の皆様からの企画の</w:t>
      </w:r>
      <w:r>
        <w:t>応募</w:t>
      </w:r>
      <w:r>
        <w:rPr>
          <w:rFonts w:hint="eastAsia"/>
        </w:rPr>
        <w:t>をお待ちしております</w:t>
      </w:r>
      <w:r>
        <w:t>。</w:t>
      </w:r>
    </w:p>
    <w:p w14:paraId="5A536703" w14:textId="77777777" w:rsidR="00D63D2D" w:rsidRDefault="00D63D2D" w:rsidP="00D63D2D"/>
    <w:p w14:paraId="00F2ADA3" w14:textId="426C1043" w:rsidR="00D63D2D" w:rsidRDefault="00D63D2D" w:rsidP="00D63D2D">
      <w:r>
        <w:rPr>
          <w:rFonts w:hint="eastAsia"/>
        </w:rPr>
        <w:t>１．開催場所：東北大学</w:t>
      </w:r>
    </w:p>
    <w:p w14:paraId="1AFA44A5" w14:textId="77777777" w:rsidR="00503281" w:rsidRDefault="00D63D2D" w:rsidP="004B028E">
      <w:pPr>
        <w:ind w:left="420" w:hangingChars="200" w:hanging="420"/>
      </w:pPr>
      <w:r>
        <w:rPr>
          <w:rFonts w:hint="eastAsia"/>
        </w:rPr>
        <w:t>２．開催日時：</w:t>
      </w:r>
      <w:r>
        <w:t>2020年9月26日(土)　13時～15時の2時間</w:t>
      </w:r>
      <w:r w:rsidR="00565D37">
        <w:rPr>
          <w:rFonts w:hint="eastAsia"/>
        </w:rPr>
        <w:t xml:space="preserve">　</w:t>
      </w:r>
    </w:p>
    <w:p w14:paraId="78FC000E" w14:textId="2F129698" w:rsidR="00D63D2D" w:rsidRDefault="00D63D2D" w:rsidP="00503281">
      <w:pPr>
        <w:ind w:leftChars="200" w:left="420"/>
      </w:pPr>
      <w:r>
        <w:t>＊時間</w:t>
      </w:r>
      <w:r w:rsidR="00503281">
        <w:rPr>
          <w:rFonts w:hint="eastAsia"/>
        </w:rPr>
        <w:t>帯</w:t>
      </w:r>
      <w:r>
        <w:t>は一般発表の演題数で若干</w:t>
      </w:r>
      <w:r w:rsidR="00503281">
        <w:rPr>
          <w:rFonts w:hint="eastAsia"/>
        </w:rPr>
        <w:t>前後</w:t>
      </w:r>
      <w:r>
        <w:t>する場合がございます</w:t>
      </w:r>
      <w:r w:rsidR="00565D37">
        <w:rPr>
          <w:rFonts w:hint="eastAsia"/>
        </w:rPr>
        <w:t>。</w:t>
      </w:r>
    </w:p>
    <w:p w14:paraId="37685715" w14:textId="66EB891E" w:rsidR="00503281" w:rsidRDefault="00D63D2D" w:rsidP="004B028E">
      <w:pPr>
        <w:ind w:left="420" w:hangingChars="200" w:hanging="420"/>
      </w:pPr>
      <w:r>
        <w:rPr>
          <w:rFonts w:hint="eastAsia"/>
        </w:rPr>
        <w:t>３．予算：上限</w:t>
      </w:r>
      <w:r w:rsidR="00503281">
        <w:t>30</w:t>
      </w:r>
      <w:r>
        <w:t>万円</w:t>
      </w:r>
      <w:r w:rsidR="00565D37">
        <w:rPr>
          <w:rFonts w:hint="eastAsia"/>
        </w:rPr>
        <w:t xml:space="preserve">　</w:t>
      </w:r>
    </w:p>
    <w:p w14:paraId="5CD5EAA1" w14:textId="7A070CD3" w:rsidR="00503281" w:rsidRDefault="00565D37" w:rsidP="00503281">
      <w:pPr>
        <w:ind w:leftChars="200" w:left="420"/>
      </w:pPr>
      <w:r>
        <w:rPr>
          <w:rFonts w:hint="eastAsia"/>
        </w:rPr>
        <w:t>＊</w:t>
      </w:r>
      <w:r w:rsidR="00503281">
        <w:rPr>
          <w:rFonts w:hint="eastAsia"/>
        </w:rPr>
        <w:t>会場費として、予算の1割程度を考慮下さい。</w:t>
      </w:r>
    </w:p>
    <w:p w14:paraId="4F0B1294" w14:textId="47974584" w:rsidR="00503281" w:rsidRDefault="00503281" w:rsidP="00503281">
      <w:pPr>
        <w:ind w:leftChars="200" w:left="630" w:hangingChars="100" w:hanging="210"/>
      </w:pPr>
      <w:r>
        <w:rPr>
          <w:rFonts w:hint="eastAsia"/>
        </w:rPr>
        <w:t>＊</w:t>
      </w:r>
      <w:r w:rsidRPr="00503281">
        <w:rPr>
          <w:rFonts w:hint="eastAsia"/>
        </w:rPr>
        <w:t>学会規定</w:t>
      </w:r>
      <w:r>
        <w:rPr>
          <w:rFonts w:hint="eastAsia"/>
        </w:rPr>
        <w:t>により、</w:t>
      </w:r>
      <w:r w:rsidRPr="00503281">
        <w:rPr>
          <w:rFonts w:hint="eastAsia"/>
        </w:rPr>
        <w:t>非会員の場合、謝金</w:t>
      </w:r>
      <w:r w:rsidRPr="00503281">
        <w:t>36000円、宿泊費</w:t>
      </w:r>
      <w:r>
        <w:rPr>
          <w:rFonts w:hint="eastAsia"/>
        </w:rPr>
        <w:t>(</w:t>
      </w:r>
      <w:r w:rsidRPr="00503281">
        <w:t>13000円/泊以内</w:t>
      </w:r>
      <w:r>
        <w:rPr>
          <w:rFonts w:hint="eastAsia"/>
        </w:rPr>
        <w:t>)、</w:t>
      </w:r>
      <w:r w:rsidRPr="00503281">
        <w:t>交通費（20000円を超えた場合は領収書が必要）</w:t>
      </w:r>
      <w:r>
        <w:rPr>
          <w:rFonts w:hint="eastAsia"/>
        </w:rPr>
        <w:t>を支払うことができます</w:t>
      </w:r>
      <w:r w:rsidRPr="00503281">
        <w:t>。会員の場合は</w:t>
      </w:r>
      <w:r>
        <w:rPr>
          <w:rFonts w:hint="eastAsia"/>
        </w:rPr>
        <w:t>、</w:t>
      </w:r>
      <w:r w:rsidRPr="00503281">
        <w:t>謝金・交通費・宿泊費の支払いは出来ません。</w:t>
      </w:r>
    </w:p>
    <w:p w14:paraId="41229152" w14:textId="580A7F46" w:rsidR="00D63D2D" w:rsidRDefault="00D63D2D" w:rsidP="00D63D2D">
      <w:r>
        <w:rPr>
          <w:rFonts w:hint="eastAsia"/>
        </w:rPr>
        <w:t>４．</w:t>
      </w:r>
      <w:r w:rsidR="0086697E" w:rsidRPr="0086697E">
        <w:rPr>
          <w:rFonts w:hint="eastAsia"/>
        </w:rPr>
        <w:t>公募期間：</w:t>
      </w:r>
      <w:r w:rsidR="0086697E" w:rsidRPr="0086697E">
        <w:t>2019年10月</w:t>
      </w:r>
      <w:r w:rsidR="0086697E">
        <w:t>11</w:t>
      </w:r>
      <w:r w:rsidR="0086697E" w:rsidRPr="0086697E">
        <w:t>日（</w:t>
      </w:r>
      <w:r w:rsidR="0086697E">
        <w:rPr>
          <w:rFonts w:hint="eastAsia"/>
        </w:rPr>
        <w:t>金</w:t>
      </w:r>
      <w:r w:rsidR="0086697E" w:rsidRPr="0086697E">
        <w:t>）～</w:t>
      </w:r>
      <w:r>
        <w:t>12月9日（月）</w:t>
      </w:r>
    </w:p>
    <w:p w14:paraId="550DE228" w14:textId="0D621960" w:rsidR="004B028E" w:rsidRDefault="00D63D2D" w:rsidP="004B028E">
      <w:pPr>
        <w:ind w:left="420" w:hangingChars="200" w:hanging="420"/>
      </w:pPr>
      <w:r>
        <w:rPr>
          <w:rFonts w:hint="eastAsia"/>
        </w:rPr>
        <w:t>５．企画の条件：主催校企画によるシンポジウムおよび市民公開</w:t>
      </w:r>
      <w:r w:rsidR="004B028E">
        <w:rPr>
          <w:rFonts w:hint="eastAsia"/>
        </w:rPr>
        <w:t>シンポジウム</w:t>
      </w:r>
      <w:r>
        <w:rPr>
          <w:rFonts w:hint="eastAsia"/>
        </w:rPr>
        <w:t>の内容と重複しないこと。</w:t>
      </w:r>
      <w:r w:rsidR="0036037D">
        <w:rPr>
          <w:rFonts w:hint="eastAsia"/>
        </w:rPr>
        <w:t>現時点で</w:t>
      </w:r>
      <w:r w:rsidR="0086697E">
        <w:rPr>
          <w:rFonts w:hint="eastAsia"/>
        </w:rPr>
        <w:t>、</w:t>
      </w:r>
      <w:r w:rsidR="0036037D">
        <w:rPr>
          <w:rFonts w:hint="eastAsia"/>
        </w:rPr>
        <w:t>以下が予定されております。</w:t>
      </w:r>
    </w:p>
    <w:p w14:paraId="08BD4A3D" w14:textId="227F8856" w:rsidR="00D63D2D" w:rsidRPr="00D63D2D" w:rsidRDefault="004B028E" w:rsidP="004B028E">
      <w:pPr>
        <w:ind w:leftChars="200" w:left="420"/>
      </w:pPr>
      <w:r>
        <w:rPr>
          <w:rFonts w:hint="eastAsia"/>
        </w:rPr>
        <w:t>第1</w:t>
      </w:r>
      <w:r>
        <w:t>13</w:t>
      </w:r>
      <w:r>
        <w:rPr>
          <w:rFonts w:hint="eastAsia"/>
        </w:rPr>
        <w:t>回大会</w:t>
      </w:r>
      <w:r w:rsidR="00D63D2D">
        <w:rPr>
          <w:rFonts w:hint="eastAsia"/>
        </w:rPr>
        <w:t>主催校企画シンポテーマ：</w:t>
      </w:r>
      <w:r w:rsidR="00D63D2D" w:rsidRPr="00D63D2D">
        <w:rPr>
          <w:rFonts w:hint="eastAsia"/>
        </w:rPr>
        <w:t>「全能性</w:t>
      </w:r>
      <w:r w:rsidR="00D63D2D" w:rsidRPr="00D63D2D">
        <w:t>－すべての始まり</w:t>
      </w:r>
      <w:r>
        <w:rPr>
          <w:rFonts w:hint="eastAsia"/>
        </w:rPr>
        <w:t>(仮</w:t>
      </w:r>
      <w:r>
        <w:t>)</w:t>
      </w:r>
      <w:r w:rsidR="00D63D2D" w:rsidRPr="00D63D2D">
        <w:t>」</w:t>
      </w:r>
      <w:r w:rsidR="00D63D2D">
        <w:t xml:space="preserve"> </w:t>
      </w:r>
    </w:p>
    <w:p w14:paraId="02E90C43" w14:textId="20DB4D5A" w:rsidR="00D63D2D" w:rsidRDefault="004B028E" w:rsidP="00F73961">
      <w:pPr>
        <w:ind w:firstLineChars="200" w:firstLine="420"/>
      </w:pPr>
      <w:r w:rsidRPr="004B028E">
        <w:rPr>
          <w:rFonts w:hint="eastAsia"/>
        </w:rPr>
        <w:t>第</w:t>
      </w:r>
      <w:r w:rsidRPr="004B028E">
        <w:t>113回大会</w:t>
      </w:r>
      <w:r w:rsidR="00D63D2D">
        <w:rPr>
          <w:rFonts w:hint="eastAsia"/>
        </w:rPr>
        <w:t>市民公開</w:t>
      </w:r>
      <w:r>
        <w:rPr>
          <w:rFonts w:hint="eastAsia"/>
        </w:rPr>
        <w:t>シンポ</w:t>
      </w:r>
      <w:r w:rsidR="00D63D2D">
        <w:rPr>
          <w:rFonts w:hint="eastAsia"/>
        </w:rPr>
        <w:t>テーマ：</w:t>
      </w:r>
      <w:r w:rsidRPr="004B028E">
        <w:rPr>
          <w:rFonts w:hint="eastAsia"/>
        </w:rPr>
        <w:t>「生産者と消費者の絆を紡ぐアニマルサイエンス</w:t>
      </w:r>
      <w:r w:rsidR="00D63D2D">
        <w:rPr>
          <w:rFonts w:hint="eastAsia"/>
        </w:rPr>
        <w:t>（仮）」</w:t>
      </w:r>
    </w:p>
    <w:p w14:paraId="3A5A68AF" w14:textId="2A505B18" w:rsidR="00D63D2D" w:rsidRDefault="00D63D2D" w:rsidP="00D63D2D"/>
    <w:p w14:paraId="7D187401" w14:textId="41F644B7" w:rsidR="004B028E" w:rsidRDefault="004B028E" w:rsidP="004B028E">
      <w:r>
        <w:rPr>
          <w:rFonts w:hint="eastAsia"/>
        </w:rPr>
        <w:t>応募の際は、1</w:t>
      </w:r>
      <w:r>
        <w:t xml:space="preserve">) </w:t>
      </w:r>
      <w:r>
        <w:rPr>
          <w:rFonts w:hint="eastAsia"/>
        </w:rPr>
        <w:t>シンポジウム仮タイトル、2</w:t>
      </w:r>
      <w:r>
        <w:t xml:space="preserve">) </w:t>
      </w:r>
      <w:r>
        <w:rPr>
          <w:rFonts w:hint="eastAsia"/>
        </w:rPr>
        <w:t>趣旨、3</w:t>
      </w:r>
      <w:r>
        <w:t xml:space="preserve">) </w:t>
      </w:r>
      <w:r>
        <w:rPr>
          <w:rFonts w:hint="eastAsia"/>
        </w:rPr>
        <w:t>想定されるシンポジストを</w:t>
      </w:r>
      <w:r w:rsidR="00503281">
        <w:rPr>
          <w:rFonts w:hint="eastAsia"/>
        </w:rPr>
        <w:t>ご</w:t>
      </w:r>
      <w:r>
        <w:rPr>
          <w:rFonts w:hint="eastAsia"/>
        </w:rPr>
        <w:t>記入の上、</w:t>
      </w:r>
    </w:p>
    <w:p w14:paraId="1FB6EC63" w14:textId="77777777" w:rsidR="00503281" w:rsidRPr="00503281" w:rsidRDefault="00503281" w:rsidP="004B028E"/>
    <w:p w14:paraId="2E274360" w14:textId="048B3337" w:rsidR="004B028E" w:rsidRDefault="004B028E" w:rsidP="004B028E">
      <w:r>
        <w:rPr>
          <w:rFonts w:hint="eastAsia"/>
        </w:rPr>
        <w:t>静岡大学</w:t>
      </w:r>
      <w:r>
        <w:t xml:space="preserve"> 与語</w:t>
      </w:r>
      <w:r w:rsidR="007B0F33">
        <w:rPr>
          <w:rFonts w:hint="eastAsia"/>
        </w:rPr>
        <w:t>圭</w:t>
      </w:r>
      <w:r>
        <w:t>一郎（プログラム委員・公募型シンポ担当）:yogo.keiichiro@shizuoka.ac.jp</w:t>
      </w:r>
    </w:p>
    <w:p w14:paraId="33507AD7" w14:textId="77777777" w:rsidR="004B028E" w:rsidRDefault="004B028E" w:rsidP="004B028E">
      <w:r>
        <w:rPr>
          <w:rFonts w:hint="eastAsia"/>
        </w:rPr>
        <w:t>山形大学</w:t>
      </w:r>
      <w:r>
        <w:t xml:space="preserve"> 木村直子（プログラム委員長）: naonao@tds1.tr.yamagata-u.ac.jp</w:t>
      </w:r>
    </w:p>
    <w:p w14:paraId="31855017" w14:textId="16C6587D" w:rsidR="004B028E" w:rsidRDefault="004B028E" w:rsidP="004B028E">
      <w:r>
        <w:rPr>
          <w:rFonts w:hint="eastAsia"/>
        </w:rPr>
        <w:t>まで、メールでお知らせをお願いいたします。</w:t>
      </w:r>
      <w:r w:rsidR="00BE0195">
        <w:rPr>
          <w:rFonts w:hint="eastAsia"/>
        </w:rPr>
        <w:t>お問い合わせの場合も、上記宛先でお願いし</w:t>
      </w:r>
      <w:bookmarkStart w:id="0" w:name="_GoBack"/>
      <w:bookmarkEnd w:id="0"/>
      <w:r w:rsidR="00BE0195">
        <w:rPr>
          <w:rFonts w:hint="eastAsia"/>
        </w:rPr>
        <w:t>ます。</w:t>
      </w:r>
    </w:p>
    <w:p w14:paraId="625E4EDB" w14:textId="77777777" w:rsidR="004B028E" w:rsidRDefault="004B028E" w:rsidP="004B028E"/>
    <w:p w14:paraId="452A68F1" w14:textId="77777777" w:rsidR="00503281" w:rsidRDefault="004B028E" w:rsidP="004B028E">
      <w:r>
        <w:rPr>
          <w:rFonts w:hint="eastAsia"/>
        </w:rPr>
        <w:t>複数の応募があった場合は、プログラム委員会内で厳正な審議の上、１件のみを採択とさせていただきます。応募される会員には、</w:t>
      </w:r>
      <w:r w:rsidR="00503281">
        <w:rPr>
          <w:rFonts w:hint="eastAsia"/>
        </w:rPr>
        <w:t>オーガナイザーとして、</w:t>
      </w:r>
      <w:r>
        <w:rPr>
          <w:rFonts w:hint="eastAsia"/>
        </w:rPr>
        <w:t>プログラム委員会とともにシンポジウムの企画</w:t>
      </w:r>
      <w:r w:rsidR="00503281">
        <w:rPr>
          <w:rFonts w:hint="eastAsia"/>
        </w:rPr>
        <w:t>（予算案作成など）</w:t>
      </w:r>
      <w:r>
        <w:rPr>
          <w:rFonts w:hint="eastAsia"/>
        </w:rPr>
        <w:t>・進行を</w:t>
      </w:r>
      <w:r w:rsidR="00503281">
        <w:rPr>
          <w:rFonts w:hint="eastAsia"/>
        </w:rPr>
        <w:t>お願いしております</w:t>
      </w:r>
      <w:r>
        <w:rPr>
          <w:rFonts w:hint="eastAsia"/>
        </w:rPr>
        <w:t>。</w:t>
      </w:r>
    </w:p>
    <w:p w14:paraId="4CC5BEBD" w14:textId="181511E0" w:rsidR="004B028E" w:rsidRPr="004B028E" w:rsidRDefault="004B028E" w:rsidP="00D63D2D">
      <w:r>
        <w:rPr>
          <w:rFonts w:hint="eastAsia"/>
        </w:rPr>
        <w:t>会員の皆様にはご協力を</w:t>
      </w:r>
      <w:r w:rsidR="00503281">
        <w:rPr>
          <w:rFonts w:hint="eastAsia"/>
        </w:rPr>
        <w:t>、何卒</w:t>
      </w:r>
      <w:r>
        <w:rPr>
          <w:rFonts w:hint="eastAsia"/>
        </w:rPr>
        <w:t>宜しくお願い申し上げます。</w:t>
      </w:r>
    </w:p>
    <w:p w14:paraId="73DACFF2" w14:textId="77777777" w:rsidR="004B028E" w:rsidRDefault="004B028E" w:rsidP="004B028E">
      <w:pPr>
        <w:pStyle w:val="a9"/>
      </w:pPr>
      <w:r>
        <w:rPr>
          <w:rFonts w:hint="eastAsia"/>
        </w:rPr>
        <w:t>以上</w:t>
      </w:r>
    </w:p>
    <w:p w14:paraId="396EDEB6" w14:textId="087B0E28" w:rsidR="00D63D2D" w:rsidRDefault="00D63D2D" w:rsidP="004B028E">
      <w:pPr>
        <w:jc w:val="right"/>
      </w:pPr>
      <w:r>
        <w:rPr>
          <w:rFonts w:hint="eastAsia"/>
        </w:rPr>
        <w:t xml:space="preserve">プログラム委員長　</w:t>
      </w:r>
      <w:r w:rsidR="004B028E">
        <w:rPr>
          <w:rFonts w:hint="eastAsia"/>
        </w:rPr>
        <w:t>山形</w:t>
      </w:r>
      <w:r>
        <w:rPr>
          <w:rFonts w:hint="eastAsia"/>
        </w:rPr>
        <w:t>大学　木村</w:t>
      </w:r>
      <w:r w:rsidR="004B028E">
        <w:rPr>
          <w:rFonts w:hint="eastAsia"/>
        </w:rPr>
        <w:t>直子</w:t>
      </w:r>
    </w:p>
    <w:p w14:paraId="4FFD0ADA" w14:textId="60D685E3" w:rsidR="004465F0" w:rsidRDefault="00D63D2D" w:rsidP="00503281">
      <w:pPr>
        <w:jc w:val="right"/>
      </w:pPr>
      <w:r>
        <w:rPr>
          <w:rFonts w:hint="eastAsia"/>
        </w:rPr>
        <w:t xml:space="preserve">（代送　</w:t>
      </w:r>
      <w:r w:rsidR="00F73961">
        <w:rPr>
          <w:rFonts w:hint="eastAsia"/>
        </w:rPr>
        <w:t>S</w:t>
      </w:r>
      <w:r w:rsidR="00F73961">
        <w:t>RD</w:t>
      </w:r>
      <w:r>
        <w:rPr>
          <w:rFonts w:hint="eastAsia"/>
        </w:rPr>
        <w:t>事務局）</w:t>
      </w:r>
    </w:p>
    <w:sectPr w:rsidR="004465F0" w:rsidSect="0050328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EB15" w14:textId="77777777" w:rsidR="00F92420" w:rsidRDefault="00F92420" w:rsidP="00890B16">
      <w:r>
        <w:separator/>
      </w:r>
    </w:p>
  </w:endnote>
  <w:endnote w:type="continuationSeparator" w:id="0">
    <w:p w14:paraId="4DADB0E1" w14:textId="77777777" w:rsidR="00F92420" w:rsidRDefault="00F92420" w:rsidP="0089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A7C8" w14:textId="77777777" w:rsidR="00F92420" w:rsidRDefault="00F92420" w:rsidP="00890B16">
      <w:r>
        <w:separator/>
      </w:r>
    </w:p>
  </w:footnote>
  <w:footnote w:type="continuationSeparator" w:id="0">
    <w:p w14:paraId="46AC7EDF" w14:textId="77777777" w:rsidR="00F92420" w:rsidRDefault="00F92420" w:rsidP="0089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2B"/>
    <w:rsid w:val="00210B17"/>
    <w:rsid w:val="0029048B"/>
    <w:rsid w:val="0036006A"/>
    <w:rsid w:val="0036037D"/>
    <w:rsid w:val="004021FB"/>
    <w:rsid w:val="0042062B"/>
    <w:rsid w:val="004465F0"/>
    <w:rsid w:val="004B028E"/>
    <w:rsid w:val="004F4EFC"/>
    <w:rsid w:val="00503281"/>
    <w:rsid w:val="00565D37"/>
    <w:rsid w:val="00592781"/>
    <w:rsid w:val="006D06A4"/>
    <w:rsid w:val="007507FA"/>
    <w:rsid w:val="007B0F33"/>
    <w:rsid w:val="007C3969"/>
    <w:rsid w:val="008518DA"/>
    <w:rsid w:val="0086697E"/>
    <w:rsid w:val="00890B16"/>
    <w:rsid w:val="009134E1"/>
    <w:rsid w:val="00BE0195"/>
    <w:rsid w:val="00D27CD5"/>
    <w:rsid w:val="00D63D2D"/>
    <w:rsid w:val="00DA3979"/>
    <w:rsid w:val="00F73961"/>
    <w:rsid w:val="00F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AC27E"/>
  <w15:chartTrackingRefBased/>
  <w15:docId w15:val="{1F2FFDF9-0FEA-4C6E-929F-1545FB3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B16"/>
  </w:style>
  <w:style w:type="paragraph" w:styleId="a5">
    <w:name w:val="footer"/>
    <w:basedOn w:val="a"/>
    <w:link w:val="a6"/>
    <w:uiPriority w:val="99"/>
    <w:unhideWhenUsed/>
    <w:rsid w:val="00890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B16"/>
  </w:style>
  <w:style w:type="paragraph" w:styleId="a7">
    <w:name w:val="Balloon Text"/>
    <w:basedOn w:val="a"/>
    <w:link w:val="a8"/>
    <w:uiPriority w:val="99"/>
    <w:semiHidden/>
    <w:unhideWhenUsed/>
    <w:rsid w:val="0089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B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B028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KIMURA</dc:creator>
  <cp:keywords/>
  <dc:description/>
  <cp:lastModifiedBy>Naoko KIMURA</cp:lastModifiedBy>
  <cp:revision>11</cp:revision>
  <dcterms:created xsi:type="dcterms:W3CDTF">2019-10-10T11:11:00Z</dcterms:created>
  <dcterms:modified xsi:type="dcterms:W3CDTF">2019-10-11T02:06:00Z</dcterms:modified>
</cp:coreProperties>
</file>